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20" w:type="dxa"/>
        <w:tblInd w:w="3"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4954"/>
        <w:gridCol w:w="10366"/>
      </w:tblGrid>
      <w:tr w:rsidR="0032498E" w:rsidRPr="00B628E9" w14:paraId="1989A0A2" w14:textId="77777777" w:rsidTr="009205F1">
        <w:trPr>
          <w:cantSplit/>
          <w:trHeight w:val="425"/>
        </w:trPr>
        <w:tc>
          <w:tcPr>
            <w:tcW w:w="4954" w:type="dxa"/>
            <w:tcBorders>
              <w:top w:val="nil"/>
              <w:left w:val="single" w:sz="4" w:space="0" w:color="auto"/>
              <w:bottom w:val="nil"/>
              <w:right w:val="nil"/>
            </w:tcBorders>
          </w:tcPr>
          <w:p w14:paraId="17ACB211" w14:textId="0F0D43EB" w:rsidR="0032498E" w:rsidRPr="00B628E9" w:rsidRDefault="00DA5A38" w:rsidP="0032498E">
            <w:pPr>
              <w:spacing w:before="60" w:after="60"/>
              <w:rPr>
                <w:b/>
                <w:szCs w:val="22"/>
              </w:rPr>
            </w:pPr>
            <w:r>
              <w:rPr>
                <w:b/>
                <w:szCs w:val="22"/>
              </w:rPr>
              <w:t>Course</w:t>
            </w:r>
            <w:r w:rsidR="0032498E" w:rsidRPr="00B628E9">
              <w:rPr>
                <w:b/>
                <w:szCs w:val="22"/>
              </w:rPr>
              <w:t xml:space="preserve">: </w:t>
            </w:r>
            <w:r w:rsidRPr="005C223E">
              <w:rPr>
                <w:szCs w:val="22"/>
              </w:rPr>
              <w:t xml:space="preserve">English Language </w:t>
            </w:r>
            <w:proofErr w:type="spellStart"/>
            <w:r w:rsidRPr="005C223E">
              <w:rPr>
                <w:szCs w:val="22"/>
              </w:rPr>
              <w:t>Initiation</w:t>
            </w:r>
            <w:proofErr w:type="spellEnd"/>
            <w:r w:rsidR="0032498E">
              <w:rPr>
                <w:b/>
                <w:szCs w:val="22"/>
              </w:rPr>
              <w:tab/>
            </w:r>
          </w:p>
        </w:tc>
        <w:tc>
          <w:tcPr>
            <w:tcW w:w="10366" w:type="dxa"/>
            <w:tcBorders>
              <w:top w:val="nil"/>
              <w:left w:val="nil"/>
              <w:bottom w:val="nil"/>
              <w:right w:val="single" w:sz="4" w:space="0" w:color="auto"/>
            </w:tcBorders>
          </w:tcPr>
          <w:p w14:paraId="5737FA49" w14:textId="61172D55" w:rsidR="0032498E" w:rsidRPr="00FD2020" w:rsidRDefault="00DA5A38" w:rsidP="0032498E">
            <w:pPr>
              <w:spacing w:before="60" w:after="60"/>
              <w:rPr>
                <w:szCs w:val="22"/>
              </w:rPr>
            </w:pPr>
            <w:r>
              <w:rPr>
                <w:b/>
                <w:szCs w:val="22"/>
              </w:rPr>
              <w:t>Topic</w:t>
            </w:r>
            <w:r w:rsidR="0032498E" w:rsidRPr="00B628E9">
              <w:rPr>
                <w:b/>
                <w:szCs w:val="22"/>
              </w:rPr>
              <w:t>:</w:t>
            </w:r>
            <w:r w:rsidR="00742BE5">
              <w:rPr>
                <w:b/>
                <w:szCs w:val="22"/>
              </w:rPr>
              <w:t xml:space="preserve"> </w:t>
            </w:r>
            <w:proofErr w:type="spellStart"/>
            <w:r w:rsidR="00742BE5" w:rsidRPr="00742BE5">
              <w:rPr>
                <w:szCs w:val="22"/>
              </w:rPr>
              <w:t>the</w:t>
            </w:r>
            <w:proofErr w:type="spellEnd"/>
            <w:r w:rsidR="00742BE5" w:rsidRPr="00742BE5">
              <w:rPr>
                <w:szCs w:val="22"/>
              </w:rPr>
              <w:t xml:space="preserve"> farm </w:t>
            </w:r>
            <w:proofErr w:type="spellStart"/>
            <w:r w:rsidR="00742BE5" w:rsidRPr="00742BE5">
              <w:rPr>
                <w:szCs w:val="22"/>
              </w:rPr>
              <w:t>animals</w:t>
            </w:r>
            <w:proofErr w:type="spellEnd"/>
          </w:p>
        </w:tc>
      </w:tr>
      <w:tr w:rsidR="0032498E" w:rsidRPr="00B628E9" w14:paraId="7DA1D0DF" w14:textId="77777777" w:rsidTr="009205F1">
        <w:trPr>
          <w:cantSplit/>
          <w:trHeight w:val="425"/>
        </w:trPr>
        <w:tc>
          <w:tcPr>
            <w:tcW w:w="15320" w:type="dxa"/>
            <w:gridSpan w:val="2"/>
            <w:tcBorders>
              <w:top w:val="nil"/>
              <w:left w:val="single" w:sz="4" w:space="0" w:color="auto"/>
              <w:right w:val="single" w:sz="4" w:space="0" w:color="auto"/>
            </w:tcBorders>
          </w:tcPr>
          <w:p w14:paraId="4FE41FB9" w14:textId="06106DBE" w:rsidR="0032498E" w:rsidRPr="00B628E9" w:rsidRDefault="00DA5A38" w:rsidP="0032498E">
            <w:pPr>
              <w:spacing w:before="60" w:after="60"/>
              <w:rPr>
                <w:b/>
                <w:szCs w:val="22"/>
              </w:rPr>
            </w:pPr>
            <w:r>
              <w:rPr>
                <w:b/>
                <w:szCs w:val="22"/>
              </w:rPr>
              <w:t xml:space="preserve">Course </w:t>
            </w:r>
            <w:proofErr w:type="spellStart"/>
            <w:r>
              <w:rPr>
                <w:b/>
                <w:szCs w:val="22"/>
              </w:rPr>
              <w:t>material</w:t>
            </w:r>
            <w:proofErr w:type="spellEnd"/>
            <w:r w:rsidR="0032498E" w:rsidRPr="00B628E9">
              <w:rPr>
                <w:b/>
                <w:szCs w:val="22"/>
              </w:rPr>
              <w:t>:</w:t>
            </w:r>
            <w:r w:rsidR="00742BE5">
              <w:rPr>
                <w:b/>
                <w:szCs w:val="22"/>
              </w:rPr>
              <w:t xml:space="preserve"> </w:t>
            </w:r>
            <w:r w:rsidR="005C24F6">
              <w:t xml:space="preserve">whiteboard, </w:t>
            </w:r>
            <w:proofErr w:type="spellStart"/>
            <w:r w:rsidR="005C24F6">
              <w:t>magnets</w:t>
            </w:r>
            <w:proofErr w:type="spellEnd"/>
            <w:r w:rsidR="005C24F6">
              <w:t>, flash cards, pictures</w:t>
            </w:r>
            <w:r w:rsidR="00B9459B">
              <w:t xml:space="preserve"> cards</w:t>
            </w:r>
            <w:r w:rsidR="005C24F6">
              <w:t xml:space="preserve">, domino cards, memory cards, </w:t>
            </w:r>
            <w:proofErr w:type="spellStart"/>
            <w:r w:rsidR="005C24F6">
              <w:t>pictionary</w:t>
            </w:r>
            <w:proofErr w:type="spellEnd"/>
            <w:r w:rsidR="005C24F6">
              <w:t xml:space="preserve"> cards</w:t>
            </w:r>
            <w:r w:rsidR="00F24619">
              <w:t xml:space="preserve">, </w:t>
            </w:r>
            <w:r w:rsidR="00F24619" w:rsidRPr="00F24619">
              <w:t xml:space="preserve">paper </w:t>
            </w:r>
            <w:proofErr w:type="spellStart"/>
            <w:r w:rsidR="00F24619" w:rsidRPr="00F24619">
              <w:t>and</w:t>
            </w:r>
            <w:proofErr w:type="spellEnd"/>
            <w:r w:rsidR="00F24619" w:rsidRPr="00F24619">
              <w:t xml:space="preserve"> a pen</w:t>
            </w:r>
            <w:r w:rsidR="00F24619">
              <w:t>.</w:t>
            </w:r>
          </w:p>
        </w:tc>
      </w:tr>
    </w:tbl>
    <w:p w14:paraId="43D704F4" w14:textId="77777777" w:rsidR="0055056D" w:rsidRDefault="0055056D"/>
    <w:tbl>
      <w:tblPr>
        <w:tblStyle w:val="Tabelraster"/>
        <w:tblW w:w="0" w:type="auto"/>
        <w:tblLook w:val="04A0" w:firstRow="1" w:lastRow="0" w:firstColumn="1" w:lastColumn="0" w:noHBand="0" w:noVBand="1"/>
      </w:tblPr>
      <w:tblGrid>
        <w:gridCol w:w="15350"/>
      </w:tblGrid>
      <w:tr w:rsidR="0055056D" w:rsidRPr="00742BE5" w14:paraId="51E50BB7" w14:textId="77777777" w:rsidTr="0055056D">
        <w:tc>
          <w:tcPr>
            <w:tcW w:w="15350" w:type="dxa"/>
            <w:shd w:val="clear" w:color="auto" w:fill="D9D9D9" w:themeFill="background1" w:themeFillShade="D9"/>
          </w:tcPr>
          <w:p w14:paraId="2AE5EDEB" w14:textId="3EE7D3CF" w:rsidR="0055056D" w:rsidRPr="00E66B2C" w:rsidRDefault="00E66B2C" w:rsidP="0055056D">
            <w:pPr>
              <w:spacing w:before="120" w:after="120"/>
              <w:rPr>
                <w:b/>
                <w:lang w:val="en-GB"/>
              </w:rPr>
            </w:pPr>
            <w:r w:rsidRPr="00E66B2C">
              <w:rPr>
                <w:b/>
                <w:lang w:val="en-GB"/>
              </w:rPr>
              <w:t xml:space="preserve">Objectives: what </w:t>
            </w:r>
            <w:r>
              <w:rPr>
                <w:b/>
                <w:lang w:val="en-GB"/>
              </w:rPr>
              <w:t>do you want to achieve?</w:t>
            </w:r>
          </w:p>
        </w:tc>
      </w:tr>
      <w:tr w:rsidR="0055056D" w:rsidRPr="00742BE5" w14:paraId="24DCAA8C" w14:textId="77777777" w:rsidTr="0055056D">
        <w:tc>
          <w:tcPr>
            <w:tcW w:w="15350" w:type="dxa"/>
          </w:tcPr>
          <w:p w14:paraId="5AFF3FEC" w14:textId="77777777" w:rsidR="00FD2020" w:rsidRPr="00EB586B" w:rsidRDefault="00FD2020" w:rsidP="00FD2020">
            <w:pPr>
              <w:pStyle w:val="Lijstalinea"/>
              <w:numPr>
                <w:ilvl w:val="0"/>
                <w:numId w:val="13"/>
              </w:numPr>
              <w:spacing w:before="120" w:line="259" w:lineRule="auto"/>
              <w:ind w:left="357" w:hanging="357"/>
              <w:rPr>
                <w:i/>
              </w:rPr>
            </w:pPr>
            <w:r w:rsidRPr="00EB586B">
              <w:rPr>
                <w:i/>
              </w:rPr>
              <w:t xml:space="preserve">Noteer hier per ontwikkelveld, de geselecteerde generieke doelen en leerlijnen uit de ZILL-applicatie die je nastreeft. </w:t>
            </w:r>
          </w:p>
          <w:p w14:paraId="0D4435C7" w14:textId="77777777" w:rsidR="00FD2020" w:rsidRDefault="00FD2020" w:rsidP="00FD2020">
            <w:pPr>
              <w:rPr>
                <w:i/>
              </w:rPr>
            </w:pPr>
          </w:p>
          <w:tbl>
            <w:tblPr>
              <w:tblStyle w:val="Tabelraster"/>
              <w:tblW w:w="0" w:type="auto"/>
              <w:tblLook w:val="04A0" w:firstRow="1" w:lastRow="0" w:firstColumn="1" w:lastColumn="0" w:noHBand="0" w:noVBand="1"/>
            </w:tblPr>
            <w:tblGrid>
              <w:gridCol w:w="2153"/>
              <w:gridCol w:w="3544"/>
              <w:gridCol w:w="3969"/>
              <w:gridCol w:w="5377"/>
            </w:tblGrid>
            <w:tr w:rsidR="00FD2020" w:rsidRPr="00EB586B" w14:paraId="34D76222" w14:textId="77777777" w:rsidTr="00151279">
              <w:tc>
                <w:tcPr>
                  <w:tcW w:w="2153" w:type="dxa"/>
                </w:tcPr>
                <w:p w14:paraId="0CCFBC22" w14:textId="77777777" w:rsidR="00FD2020" w:rsidRPr="00EB586B" w:rsidRDefault="00FD2020" w:rsidP="00FD2020">
                  <w:pPr>
                    <w:spacing w:before="60" w:after="60"/>
                    <w:rPr>
                      <w:b/>
                      <w:i/>
                      <w:sz w:val="24"/>
                    </w:rPr>
                  </w:pPr>
                  <w:r w:rsidRPr="00EB586B">
                    <w:rPr>
                      <w:b/>
                      <w:i/>
                      <w:sz w:val="24"/>
                    </w:rPr>
                    <w:t>Ontwikkelveld</w:t>
                  </w:r>
                </w:p>
              </w:tc>
              <w:tc>
                <w:tcPr>
                  <w:tcW w:w="3544" w:type="dxa"/>
                </w:tcPr>
                <w:p w14:paraId="1871179B" w14:textId="77777777" w:rsidR="00FD2020" w:rsidRPr="00EB586B" w:rsidRDefault="00FD2020" w:rsidP="00FD2020">
                  <w:pPr>
                    <w:spacing w:before="60" w:after="60"/>
                    <w:rPr>
                      <w:b/>
                      <w:i/>
                      <w:sz w:val="24"/>
                    </w:rPr>
                  </w:pPr>
                  <w:r w:rsidRPr="00EB586B">
                    <w:rPr>
                      <w:b/>
                      <w:i/>
                      <w:sz w:val="24"/>
                    </w:rPr>
                    <w:t>Ontwikkelthema’s</w:t>
                  </w:r>
                </w:p>
              </w:tc>
              <w:tc>
                <w:tcPr>
                  <w:tcW w:w="3969" w:type="dxa"/>
                </w:tcPr>
                <w:p w14:paraId="45A35213" w14:textId="77777777" w:rsidR="00FD2020" w:rsidRPr="00EB586B" w:rsidRDefault="00FD2020" w:rsidP="00FD2020">
                  <w:pPr>
                    <w:spacing w:before="60" w:after="60"/>
                    <w:rPr>
                      <w:b/>
                      <w:i/>
                      <w:sz w:val="24"/>
                    </w:rPr>
                  </w:pPr>
                  <w:r w:rsidRPr="00EB586B">
                    <w:rPr>
                      <w:b/>
                      <w:i/>
                      <w:sz w:val="24"/>
                    </w:rPr>
                    <w:t>Generieke doelen</w:t>
                  </w:r>
                </w:p>
              </w:tc>
              <w:tc>
                <w:tcPr>
                  <w:tcW w:w="5377" w:type="dxa"/>
                </w:tcPr>
                <w:p w14:paraId="259088A8" w14:textId="77777777" w:rsidR="00FD2020" w:rsidRPr="00EB586B" w:rsidRDefault="00FD2020" w:rsidP="00FD2020">
                  <w:pPr>
                    <w:spacing w:before="60" w:after="60"/>
                    <w:rPr>
                      <w:b/>
                      <w:i/>
                      <w:sz w:val="24"/>
                    </w:rPr>
                  </w:pPr>
                  <w:r w:rsidRPr="00EB586B">
                    <w:rPr>
                      <w:b/>
                      <w:i/>
                      <w:sz w:val="24"/>
                    </w:rPr>
                    <w:t>Leerlijnen</w:t>
                  </w:r>
                </w:p>
              </w:tc>
            </w:tr>
            <w:tr w:rsidR="00151279" w14:paraId="710571C3" w14:textId="77777777" w:rsidTr="00151279">
              <w:tc>
                <w:tcPr>
                  <w:tcW w:w="2153" w:type="dxa"/>
                </w:tcPr>
                <w:p w14:paraId="45DC88AB" w14:textId="268CF176" w:rsidR="00151279" w:rsidRPr="00FD2020" w:rsidRDefault="00151279" w:rsidP="00FD2020">
                  <w:pPr>
                    <w:rPr>
                      <w:sz w:val="20"/>
                    </w:rPr>
                  </w:pPr>
                  <w:r>
                    <w:t>Taalontwikkeling</w:t>
                  </w:r>
                </w:p>
                <w:p w14:paraId="3873EB8D" w14:textId="77777777" w:rsidR="00151279" w:rsidRPr="00FD2020" w:rsidRDefault="00151279" w:rsidP="00FD2020">
                  <w:pPr>
                    <w:rPr>
                      <w:sz w:val="20"/>
                    </w:rPr>
                  </w:pPr>
                </w:p>
              </w:tc>
              <w:tc>
                <w:tcPr>
                  <w:tcW w:w="3544" w:type="dxa"/>
                </w:tcPr>
                <w:p w14:paraId="52205B7C" w14:textId="5C8B1D5A" w:rsidR="00151279" w:rsidRPr="00FD2020" w:rsidRDefault="00151279" w:rsidP="00FD2020">
                  <w:pPr>
                    <w:rPr>
                      <w:sz w:val="20"/>
                    </w:rPr>
                  </w:pPr>
                  <w:r>
                    <w:t>Talige grondhouding</w:t>
                  </w:r>
                </w:p>
              </w:tc>
              <w:tc>
                <w:tcPr>
                  <w:tcW w:w="9346" w:type="dxa"/>
                  <w:gridSpan w:val="2"/>
                </w:tcPr>
                <w:p w14:paraId="64E2EF5B" w14:textId="0FC31FF0" w:rsidR="00151279" w:rsidRPr="00FD2020" w:rsidRDefault="00151279" w:rsidP="00FD2020">
                  <w:pPr>
                    <w:rPr>
                      <w:sz w:val="20"/>
                    </w:rPr>
                  </w:pPr>
                  <w:r w:rsidRPr="00151279">
                    <w:rPr>
                      <w:b/>
                      <w:bCs/>
                      <w:color w:val="4BACC6" w:themeColor="accent5"/>
                    </w:rPr>
                    <w:t>TOtg1</w:t>
                  </w:r>
                  <w:r>
                    <w:t xml:space="preserve"> Plezier beleven aan taal en het spelen met taal.</w:t>
                  </w:r>
                </w:p>
              </w:tc>
            </w:tr>
            <w:tr w:rsidR="00151279" w14:paraId="31F1FA77" w14:textId="77777777" w:rsidTr="00151279">
              <w:tc>
                <w:tcPr>
                  <w:tcW w:w="2153" w:type="dxa"/>
                </w:tcPr>
                <w:p w14:paraId="78EA41C5" w14:textId="7F362846" w:rsidR="00151279" w:rsidRPr="00FD2020" w:rsidRDefault="00151279" w:rsidP="00FD2020">
                  <w:pPr>
                    <w:rPr>
                      <w:sz w:val="20"/>
                    </w:rPr>
                  </w:pPr>
                  <w:r>
                    <w:t>Taalontwikkeling</w:t>
                  </w:r>
                </w:p>
                <w:p w14:paraId="4DEA0D30" w14:textId="77777777" w:rsidR="00151279" w:rsidRPr="00FD2020" w:rsidRDefault="00151279" w:rsidP="00FD2020">
                  <w:pPr>
                    <w:rPr>
                      <w:sz w:val="20"/>
                    </w:rPr>
                  </w:pPr>
                </w:p>
              </w:tc>
              <w:tc>
                <w:tcPr>
                  <w:tcW w:w="3544" w:type="dxa"/>
                </w:tcPr>
                <w:p w14:paraId="2708D690" w14:textId="5B60CBDB" w:rsidR="00151279" w:rsidRPr="00FD2020" w:rsidRDefault="00151279" w:rsidP="00FD2020">
                  <w:pPr>
                    <w:rPr>
                      <w:sz w:val="20"/>
                    </w:rPr>
                  </w:pPr>
                  <w:r>
                    <w:t>Talige grondhouding</w:t>
                  </w:r>
                </w:p>
              </w:tc>
              <w:tc>
                <w:tcPr>
                  <w:tcW w:w="9346" w:type="dxa"/>
                  <w:gridSpan w:val="2"/>
                </w:tcPr>
                <w:p w14:paraId="63B500F1" w14:textId="4BACEBDD" w:rsidR="00151279" w:rsidRPr="00FD2020" w:rsidRDefault="00151279" w:rsidP="00FD2020">
                  <w:pPr>
                    <w:rPr>
                      <w:sz w:val="20"/>
                    </w:rPr>
                  </w:pPr>
                  <w:r w:rsidRPr="00151279">
                    <w:rPr>
                      <w:b/>
                      <w:bCs/>
                      <w:color w:val="4BACC6" w:themeColor="accent5"/>
                    </w:rPr>
                    <w:t xml:space="preserve">TOtg4 </w:t>
                  </w:r>
                  <w:r>
                    <w:t>Mondeling willen en durven communiceren en het nut daarvan inzien.</w:t>
                  </w:r>
                </w:p>
              </w:tc>
            </w:tr>
            <w:tr w:rsidR="00FD2020" w14:paraId="6B04B265" w14:textId="77777777" w:rsidTr="00151279">
              <w:tc>
                <w:tcPr>
                  <w:tcW w:w="2153" w:type="dxa"/>
                </w:tcPr>
                <w:p w14:paraId="59A4069B" w14:textId="24A0460F" w:rsidR="00FD2020" w:rsidRPr="00FD2020" w:rsidRDefault="00F97833" w:rsidP="00FD2020">
                  <w:pPr>
                    <w:rPr>
                      <w:sz w:val="20"/>
                    </w:rPr>
                  </w:pPr>
                  <w:r>
                    <w:t>Taalontwikkeling</w:t>
                  </w:r>
                </w:p>
                <w:p w14:paraId="049E47C5" w14:textId="77777777" w:rsidR="00FD2020" w:rsidRPr="00FD2020" w:rsidRDefault="00FD2020" w:rsidP="00FD2020">
                  <w:pPr>
                    <w:rPr>
                      <w:sz w:val="20"/>
                    </w:rPr>
                  </w:pPr>
                </w:p>
              </w:tc>
              <w:tc>
                <w:tcPr>
                  <w:tcW w:w="3544" w:type="dxa"/>
                </w:tcPr>
                <w:p w14:paraId="473413C7" w14:textId="37BEB7BE" w:rsidR="00FD2020" w:rsidRPr="00FD2020" w:rsidRDefault="00F97833" w:rsidP="00FD2020">
                  <w:pPr>
                    <w:rPr>
                      <w:sz w:val="20"/>
                    </w:rPr>
                  </w:pPr>
                  <w:r>
                    <w:t>Mondelinge taalvaardigheid Engels</w:t>
                  </w:r>
                </w:p>
              </w:tc>
              <w:tc>
                <w:tcPr>
                  <w:tcW w:w="3969" w:type="dxa"/>
                </w:tcPr>
                <w:p w14:paraId="7515F530" w14:textId="79CEDB61" w:rsidR="00151279" w:rsidRPr="00151279" w:rsidRDefault="00F97833" w:rsidP="00151279">
                  <w:r w:rsidRPr="00151279">
                    <w:rPr>
                      <w:b/>
                      <w:bCs/>
                      <w:color w:val="4BACC6" w:themeColor="accent5"/>
                    </w:rPr>
                    <w:t>TOmf1</w:t>
                  </w:r>
                  <w:r>
                    <w:t xml:space="preserve"> </w:t>
                  </w:r>
                  <w:r w:rsidR="00151279">
                    <w:rPr>
                      <w:rFonts w:ascii="Helvetica" w:hAnsi="Helvetica" w:cs="Helvetica"/>
                      <w:color w:val="333333"/>
                      <w:sz w:val="21"/>
                      <w:szCs w:val="21"/>
                    </w:rPr>
                    <w:t>Een voor hen bestemde mondelinge boodschap in het Engels begrijpen.</w:t>
                  </w:r>
                </w:p>
                <w:p w14:paraId="33E79083" w14:textId="0E75BA57" w:rsidR="00FD2020" w:rsidRPr="00FD2020" w:rsidRDefault="00FD2020" w:rsidP="00FD2020">
                  <w:pPr>
                    <w:rPr>
                      <w:sz w:val="20"/>
                    </w:rPr>
                  </w:pPr>
                </w:p>
              </w:tc>
              <w:tc>
                <w:tcPr>
                  <w:tcW w:w="5377" w:type="dxa"/>
                </w:tcPr>
                <w:p w14:paraId="559FB58C" w14:textId="7A77641C" w:rsidR="00FD2020" w:rsidRPr="00FD2020" w:rsidRDefault="00F97833" w:rsidP="00FD2020">
                  <w:pPr>
                    <w:rPr>
                      <w:sz w:val="20"/>
                    </w:rPr>
                  </w:pPr>
                  <w:r>
                    <w:t>Inzetten van luisterstrategieën op initiatief van en met de hulp van de leraar: - verbinden met voorkennis – het luisterdoel voor ogen houden – het spreekritme en de lichaamstaal van de spreker – aandacht hebben voor transparante woorden – vermoedelijke betekenis van woorden afleiden uit de context – rekening houden met omgevingsgeluiden – gebruik maken van (audio)visuele ondersteuning – zich blijven concentreren</w:t>
                  </w:r>
                </w:p>
              </w:tc>
            </w:tr>
            <w:tr w:rsidR="00151279" w14:paraId="4881DC83" w14:textId="77777777" w:rsidTr="00F24757">
              <w:tc>
                <w:tcPr>
                  <w:tcW w:w="2153" w:type="dxa"/>
                </w:tcPr>
                <w:p w14:paraId="55F6CC90" w14:textId="77777777" w:rsidR="00151279" w:rsidRPr="00FD2020" w:rsidRDefault="00151279" w:rsidP="00151279">
                  <w:pPr>
                    <w:rPr>
                      <w:sz w:val="20"/>
                    </w:rPr>
                  </w:pPr>
                  <w:r>
                    <w:t>Taalontwikkeling</w:t>
                  </w:r>
                </w:p>
                <w:p w14:paraId="54F28DB5" w14:textId="77777777" w:rsidR="00151279" w:rsidRDefault="00151279" w:rsidP="00FD2020"/>
              </w:tc>
              <w:tc>
                <w:tcPr>
                  <w:tcW w:w="3544" w:type="dxa"/>
                </w:tcPr>
                <w:p w14:paraId="78333A02" w14:textId="62C0E5A9" w:rsidR="00151279" w:rsidRDefault="00151279" w:rsidP="00FD2020">
                  <w:r>
                    <w:t>Mondelinge taalvaardigheid Engels</w:t>
                  </w:r>
                </w:p>
              </w:tc>
              <w:tc>
                <w:tcPr>
                  <w:tcW w:w="9346" w:type="dxa"/>
                  <w:gridSpan w:val="2"/>
                </w:tcPr>
                <w:p w14:paraId="5F047177" w14:textId="78128E7F" w:rsidR="00151279" w:rsidRPr="00151279" w:rsidRDefault="00151279" w:rsidP="00FD2020">
                  <w:pPr>
                    <w:rPr>
                      <w:b/>
                      <w:bCs/>
                      <w:color w:val="4BACC6" w:themeColor="accent5"/>
                    </w:rPr>
                  </w:pPr>
                  <w:r w:rsidRPr="00151279">
                    <w:rPr>
                      <w:b/>
                      <w:bCs/>
                      <w:color w:val="4BACC6" w:themeColor="accent5"/>
                    </w:rPr>
                    <w:t>TOmf5</w:t>
                  </w:r>
                  <w:r>
                    <w:rPr>
                      <w:b/>
                      <w:bCs/>
                      <w:color w:val="4BACC6" w:themeColor="accent5"/>
                    </w:rPr>
                    <w:t xml:space="preserve"> </w:t>
                  </w:r>
                  <w:r w:rsidRPr="00151279">
                    <w:t xml:space="preserve">Deelnemen aan een eenvoudig gesprek in het </w:t>
                  </w:r>
                  <w:r>
                    <w:t>Engels</w:t>
                  </w:r>
                  <w:r w:rsidRPr="00151279">
                    <w:t xml:space="preserve"> door vragen, antwoorden en uitspraken te begrijpen, erop te reageren, antwoorden te geven en uitspraken te doen</w:t>
                  </w:r>
                </w:p>
              </w:tc>
            </w:tr>
            <w:tr w:rsidR="00F97833" w14:paraId="69C86926" w14:textId="77777777" w:rsidTr="00151279">
              <w:tc>
                <w:tcPr>
                  <w:tcW w:w="2153" w:type="dxa"/>
                </w:tcPr>
                <w:p w14:paraId="392E8499" w14:textId="0708CDA4" w:rsidR="00F97833" w:rsidRPr="00FD2020" w:rsidRDefault="00F97833" w:rsidP="00FD2020">
                  <w:pPr>
                    <w:rPr>
                      <w:sz w:val="20"/>
                    </w:rPr>
                  </w:pPr>
                  <w:r>
                    <w:t>Socio-emotionele ontwikkeling</w:t>
                  </w:r>
                </w:p>
              </w:tc>
              <w:tc>
                <w:tcPr>
                  <w:tcW w:w="3544" w:type="dxa"/>
                </w:tcPr>
                <w:p w14:paraId="48A1B726" w14:textId="021C8A29" w:rsidR="00F97833" w:rsidRPr="00FD2020" w:rsidRDefault="00F97833" w:rsidP="00FD2020">
                  <w:pPr>
                    <w:rPr>
                      <w:sz w:val="20"/>
                    </w:rPr>
                  </w:pPr>
                  <w:r>
                    <w:t>Rationele vaardigheden</w:t>
                  </w:r>
                </w:p>
              </w:tc>
              <w:tc>
                <w:tcPr>
                  <w:tcW w:w="3969" w:type="dxa"/>
                </w:tcPr>
                <w:p w14:paraId="7EFC1746" w14:textId="43CE1EA6" w:rsidR="00F97833" w:rsidRPr="00FD2020" w:rsidRDefault="00F97833" w:rsidP="00FD2020">
                  <w:pPr>
                    <w:rPr>
                      <w:sz w:val="20"/>
                    </w:rPr>
                  </w:pPr>
                  <w:r w:rsidRPr="00151279">
                    <w:rPr>
                      <w:b/>
                      <w:bCs/>
                      <w:color w:val="FF0000"/>
                    </w:rPr>
                    <w:t>SErv3</w:t>
                  </w:r>
                  <w:r>
                    <w:t xml:space="preserve"> Samenwerken met anderen en zo bijdragen aan het realiseren van een gemeenschappelijk doel</w:t>
                  </w:r>
                </w:p>
              </w:tc>
              <w:tc>
                <w:tcPr>
                  <w:tcW w:w="5377" w:type="dxa"/>
                </w:tcPr>
                <w:p w14:paraId="2815DCE8" w14:textId="6CFE5493" w:rsidR="00F97833" w:rsidRPr="00FD2020" w:rsidRDefault="00F97833" w:rsidP="00FD2020">
                  <w:pPr>
                    <w:rPr>
                      <w:sz w:val="20"/>
                    </w:rPr>
                  </w:pPr>
                  <w:r>
                    <w:t>Op een gezonde manier omgaan met competitie – elkaar aanmoedigen</w:t>
                  </w:r>
                </w:p>
              </w:tc>
            </w:tr>
            <w:tr w:rsidR="00151279" w14:paraId="10659020" w14:textId="77777777" w:rsidTr="00151279">
              <w:tc>
                <w:tcPr>
                  <w:tcW w:w="2153" w:type="dxa"/>
                </w:tcPr>
                <w:p w14:paraId="62F7A036" w14:textId="0962FBBB" w:rsidR="00151279" w:rsidRDefault="00151279" w:rsidP="00FD2020">
                  <w:r w:rsidRPr="00151279">
                    <w:t>Ontwikkeling van initiatief en verantwoordelijkheid</w:t>
                  </w:r>
                </w:p>
              </w:tc>
              <w:tc>
                <w:tcPr>
                  <w:tcW w:w="3544" w:type="dxa"/>
                </w:tcPr>
                <w:p w14:paraId="50CA30ED" w14:textId="390F061E" w:rsidR="00151279" w:rsidRDefault="00151279" w:rsidP="00FD2020">
                  <w:proofErr w:type="spellStart"/>
                  <w:r w:rsidRPr="00151279">
                    <w:t>Onderzoekscompetentie</w:t>
                  </w:r>
                  <w:proofErr w:type="spellEnd"/>
                </w:p>
              </w:tc>
              <w:tc>
                <w:tcPr>
                  <w:tcW w:w="3969" w:type="dxa"/>
                </w:tcPr>
                <w:p w14:paraId="77C3D0DB" w14:textId="3ADA3722" w:rsidR="00151279" w:rsidRPr="00151279" w:rsidRDefault="00151279" w:rsidP="00151279">
                  <w:r w:rsidRPr="00151279">
                    <w:rPr>
                      <w:b/>
                      <w:bCs/>
                      <w:color w:val="F79646" w:themeColor="accent6"/>
                    </w:rPr>
                    <w:t>IVoc1</w:t>
                  </w:r>
                  <w:r>
                    <w:t xml:space="preserve"> </w:t>
                  </w:r>
                  <w:r w:rsidRPr="00151279">
                    <w:t>Nieuwsgierig zijn naar en bereidheid tonen om het nieuwe te ontdekken en erover te leren</w:t>
                  </w:r>
                </w:p>
              </w:tc>
              <w:tc>
                <w:tcPr>
                  <w:tcW w:w="5377" w:type="dxa"/>
                </w:tcPr>
                <w:p w14:paraId="2E305CD1" w14:textId="1F2E12D8" w:rsidR="00151279" w:rsidRDefault="00151279" w:rsidP="00FD2020">
                  <w:r w:rsidRPr="00151279">
                    <w:t>Zich onbevangen en spontaan openstellen voor het nieuwe - zich laten inpalmen door verrassende dingen rondom hen - zich in het verkennen en beoordelen van nieuwe dingen niet laten leiden door vooroordelen</w:t>
                  </w:r>
                </w:p>
              </w:tc>
            </w:tr>
            <w:tr w:rsidR="00151279" w14:paraId="00609CC2" w14:textId="77777777" w:rsidTr="00151279">
              <w:tc>
                <w:tcPr>
                  <w:tcW w:w="2153" w:type="dxa"/>
                </w:tcPr>
                <w:p w14:paraId="21EBAD22" w14:textId="77777777" w:rsidR="00151279" w:rsidRPr="00151279" w:rsidRDefault="00151279" w:rsidP="00FD2020"/>
              </w:tc>
              <w:tc>
                <w:tcPr>
                  <w:tcW w:w="3544" w:type="dxa"/>
                </w:tcPr>
                <w:p w14:paraId="695DC5B8" w14:textId="77777777" w:rsidR="00151279" w:rsidRPr="00151279" w:rsidRDefault="00151279" w:rsidP="00FD2020"/>
              </w:tc>
              <w:tc>
                <w:tcPr>
                  <w:tcW w:w="3969" w:type="dxa"/>
                </w:tcPr>
                <w:p w14:paraId="4D7711EA" w14:textId="77777777" w:rsidR="00151279" w:rsidRPr="00151279" w:rsidRDefault="00151279" w:rsidP="00151279">
                  <w:pPr>
                    <w:rPr>
                      <w:b/>
                      <w:bCs/>
                      <w:color w:val="F79646" w:themeColor="accent6"/>
                    </w:rPr>
                  </w:pPr>
                </w:p>
              </w:tc>
              <w:tc>
                <w:tcPr>
                  <w:tcW w:w="5377" w:type="dxa"/>
                </w:tcPr>
                <w:p w14:paraId="6BF71153" w14:textId="77777777" w:rsidR="00151279" w:rsidRPr="00151279" w:rsidRDefault="00151279" w:rsidP="00FD2020"/>
              </w:tc>
            </w:tr>
          </w:tbl>
          <w:p w14:paraId="2E3CB42B" w14:textId="22DC687A" w:rsidR="00FD2020" w:rsidRDefault="00FD2020" w:rsidP="00FD2020">
            <w:pPr>
              <w:rPr>
                <w:i/>
              </w:rPr>
            </w:pPr>
          </w:p>
          <w:p w14:paraId="7CA0C331" w14:textId="3E6D3BD1" w:rsidR="009205F1" w:rsidRDefault="009205F1" w:rsidP="00FD2020">
            <w:pPr>
              <w:rPr>
                <w:i/>
              </w:rPr>
            </w:pPr>
          </w:p>
          <w:p w14:paraId="7F9C9511" w14:textId="350FACB4" w:rsidR="009205F1" w:rsidRDefault="009205F1" w:rsidP="00FD2020">
            <w:pPr>
              <w:rPr>
                <w:i/>
              </w:rPr>
            </w:pPr>
          </w:p>
          <w:p w14:paraId="3561553A" w14:textId="720F51C2" w:rsidR="009205F1" w:rsidRDefault="009205F1" w:rsidP="00FD2020">
            <w:pPr>
              <w:rPr>
                <w:i/>
              </w:rPr>
            </w:pPr>
          </w:p>
          <w:p w14:paraId="50C06873" w14:textId="77777777" w:rsidR="009205F1" w:rsidRDefault="009205F1" w:rsidP="00FD2020">
            <w:pPr>
              <w:rPr>
                <w:i/>
              </w:rPr>
            </w:pPr>
          </w:p>
          <w:p w14:paraId="69D8A99D" w14:textId="6C75C101" w:rsidR="00FD2020" w:rsidRPr="00154BE0" w:rsidRDefault="000567D3" w:rsidP="00FD2020">
            <w:pPr>
              <w:pStyle w:val="Lijstalinea"/>
              <w:numPr>
                <w:ilvl w:val="0"/>
                <w:numId w:val="13"/>
              </w:numPr>
              <w:spacing w:line="259" w:lineRule="auto"/>
              <w:ind w:left="357" w:hanging="357"/>
              <w:rPr>
                <w:i/>
              </w:rPr>
            </w:pPr>
            <w:proofErr w:type="spellStart"/>
            <w:r>
              <w:rPr>
                <w:i/>
              </w:rPr>
              <w:lastRenderedPageBreak/>
              <w:t>Lesson</w:t>
            </w:r>
            <w:proofErr w:type="spellEnd"/>
            <w:r>
              <w:rPr>
                <w:i/>
              </w:rPr>
              <w:t xml:space="preserve"> </w:t>
            </w:r>
            <w:proofErr w:type="spellStart"/>
            <w:r w:rsidR="00B14FF2">
              <w:rPr>
                <w:i/>
              </w:rPr>
              <w:t>O</w:t>
            </w:r>
            <w:r>
              <w:rPr>
                <w:i/>
              </w:rPr>
              <w:t>bjectives</w:t>
            </w:r>
            <w:proofErr w:type="spellEnd"/>
            <w:r>
              <w:rPr>
                <w:i/>
              </w:rPr>
              <w:t xml:space="preserve"> (</w:t>
            </w:r>
            <w:proofErr w:type="spellStart"/>
            <w:r>
              <w:rPr>
                <w:i/>
              </w:rPr>
              <w:t>number</w:t>
            </w:r>
            <w:proofErr w:type="spellEnd"/>
            <w:r>
              <w:rPr>
                <w:i/>
              </w:rPr>
              <w:t xml:space="preserve"> </w:t>
            </w:r>
            <w:proofErr w:type="spellStart"/>
            <w:r>
              <w:rPr>
                <w:i/>
              </w:rPr>
              <w:t>them</w:t>
            </w:r>
            <w:proofErr w:type="spellEnd"/>
            <w:r>
              <w:rPr>
                <w:i/>
              </w:rPr>
              <w:t>)</w:t>
            </w:r>
          </w:p>
          <w:p w14:paraId="481C7304" w14:textId="77777777" w:rsidR="00154BE0" w:rsidRPr="00154BE0" w:rsidRDefault="00154BE0" w:rsidP="00154BE0">
            <w:pPr>
              <w:pStyle w:val="Lijstalinea"/>
              <w:spacing w:line="259" w:lineRule="auto"/>
              <w:ind w:left="357"/>
            </w:pPr>
          </w:p>
          <w:p w14:paraId="06DF049B" w14:textId="17905242" w:rsidR="000567D3" w:rsidRPr="00603452" w:rsidRDefault="000567D3" w:rsidP="00603452">
            <w:pPr>
              <w:rPr>
                <w:u w:val="single"/>
                <w:lang w:val="en-GB"/>
              </w:rPr>
            </w:pPr>
            <w:r w:rsidRPr="00872B3B">
              <w:rPr>
                <w:u w:val="single"/>
                <w:lang w:val="en-GB"/>
              </w:rPr>
              <w:t>Knowledge</w:t>
            </w:r>
            <w:r w:rsidR="00603452">
              <w:rPr>
                <w:u w:val="single"/>
                <w:lang w:val="en-GB"/>
              </w:rPr>
              <w:t xml:space="preserve"> </w:t>
            </w:r>
            <w:r w:rsidRPr="00603452">
              <w:rPr>
                <w:lang w:val="en-GB"/>
              </w:rPr>
              <w:t>The pupils know</w:t>
            </w:r>
            <w:r w:rsidR="00B14FF2" w:rsidRPr="00603452">
              <w:rPr>
                <w:lang w:val="en-GB"/>
              </w:rPr>
              <w:t>…</w:t>
            </w:r>
            <w:r w:rsidRPr="00603452">
              <w:rPr>
                <w:lang w:val="en-GB"/>
              </w:rPr>
              <w:t xml:space="preserve"> </w:t>
            </w:r>
          </w:p>
          <w:p w14:paraId="226A2822" w14:textId="04862A4C" w:rsidR="00770C02" w:rsidRPr="00872B3B" w:rsidRDefault="00F97833" w:rsidP="00872B3B">
            <w:pPr>
              <w:pStyle w:val="Lijstalinea"/>
              <w:numPr>
                <w:ilvl w:val="0"/>
                <w:numId w:val="16"/>
              </w:numPr>
            </w:pPr>
            <w:proofErr w:type="spellStart"/>
            <w:r>
              <w:t>simple</w:t>
            </w:r>
            <w:proofErr w:type="spellEnd"/>
            <w:r>
              <w:t xml:space="preserve"> </w:t>
            </w:r>
            <w:proofErr w:type="spellStart"/>
            <w:r>
              <w:t>sentences</w:t>
            </w:r>
            <w:proofErr w:type="spellEnd"/>
            <w:r>
              <w:t xml:space="preserve"> </w:t>
            </w:r>
            <w:proofErr w:type="spellStart"/>
            <w:r>
              <w:t>structures</w:t>
            </w:r>
            <w:proofErr w:type="spellEnd"/>
            <w:r>
              <w:t xml:space="preserve">, </w:t>
            </w:r>
            <w:proofErr w:type="spellStart"/>
            <w:r>
              <w:t>using</w:t>
            </w:r>
            <w:proofErr w:type="spellEnd"/>
            <w:r>
              <w:t xml:space="preserve"> </w:t>
            </w:r>
            <w:r w:rsidR="00872B3B">
              <w:t xml:space="preserve">‘Yes, </w:t>
            </w:r>
            <w:proofErr w:type="spellStart"/>
            <w:r w:rsidR="00872B3B">
              <w:t>it</w:t>
            </w:r>
            <w:proofErr w:type="spellEnd"/>
            <w:r w:rsidR="00872B3B">
              <w:t xml:space="preserve"> is’, ‘No, </w:t>
            </w:r>
            <w:proofErr w:type="spellStart"/>
            <w:r w:rsidR="00872B3B">
              <w:t>it</w:t>
            </w:r>
            <w:proofErr w:type="spellEnd"/>
            <w:r w:rsidR="00872B3B">
              <w:t xml:space="preserve"> </w:t>
            </w:r>
            <w:proofErr w:type="spellStart"/>
            <w:r w:rsidR="00872B3B">
              <w:t>isn’t</w:t>
            </w:r>
            <w:proofErr w:type="spellEnd"/>
            <w:r w:rsidR="00872B3B">
              <w:t>’, ‘</w:t>
            </w:r>
            <w:proofErr w:type="spellStart"/>
            <w:r w:rsidR="00872B3B">
              <w:t>This</w:t>
            </w:r>
            <w:proofErr w:type="spellEnd"/>
            <w:r w:rsidR="00872B3B">
              <w:t xml:space="preserve"> is a …’, ‘</w:t>
            </w:r>
            <w:proofErr w:type="spellStart"/>
            <w:r w:rsidR="00872B3B">
              <w:t>That’s</w:t>
            </w:r>
            <w:proofErr w:type="spellEnd"/>
            <w:r w:rsidR="00872B3B">
              <w:t xml:space="preserve"> a …’, ‘The … </w:t>
            </w:r>
            <w:proofErr w:type="spellStart"/>
            <w:r w:rsidR="00872B3B">
              <w:t>says</w:t>
            </w:r>
            <w:proofErr w:type="spellEnd"/>
            <w:r w:rsidR="00872B3B">
              <w:t xml:space="preserve"> …’.</w:t>
            </w:r>
          </w:p>
          <w:p w14:paraId="77DCCC05" w14:textId="77777777" w:rsidR="000567D3" w:rsidRDefault="000567D3" w:rsidP="000567D3">
            <w:pPr>
              <w:rPr>
                <w:u w:val="single"/>
                <w:lang w:val="en-GB"/>
              </w:rPr>
            </w:pPr>
          </w:p>
          <w:p w14:paraId="69C87FB7" w14:textId="797F06EE" w:rsidR="000567D3" w:rsidRPr="00603452" w:rsidRDefault="000567D3" w:rsidP="00603452">
            <w:pPr>
              <w:rPr>
                <w:u w:val="single"/>
                <w:lang w:val="en-GB"/>
              </w:rPr>
            </w:pPr>
            <w:r w:rsidRPr="00872B3B">
              <w:rPr>
                <w:u w:val="single"/>
                <w:lang w:val="en-GB"/>
              </w:rPr>
              <w:t>Skills</w:t>
            </w:r>
            <w:r w:rsidR="00603452">
              <w:rPr>
                <w:u w:val="single"/>
                <w:lang w:val="en-GB"/>
              </w:rPr>
              <w:t xml:space="preserve"> </w:t>
            </w:r>
            <w:r w:rsidRPr="00603452">
              <w:rPr>
                <w:lang w:val="en-GB"/>
              </w:rPr>
              <w:t>The pupils can</w:t>
            </w:r>
            <w:r w:rsidR="00B14FF2" w:rsidRPr="00603452">
              <w:rPr>
                <w:lang w:val="en-GB"/>
              </w:rPr>
              <w:t xml:space="preserve">… </w:t>
            </w:r>
          </w:p>
          <w:p w14:paraId="24F7C2C3" w14:textId="42C415EF" w:rsidR="00F97833" w:rsidRPr="00872B3B" w:rsidRDefault="00F97833" w:rsidP="00872B3B">
            <w:pPr>
              <w:pStyle w:val="Lijstalinea"/>
              <w:numPr>
                <w:ilvl w:val="0"/>
                <w:numId w:val="16"/>
              </w:numPr>
              <w:rPr>
                <w:lang w:val="en-GB"/>
              </w:rPr>
            </w:pPr>
            <w:r w:rsidRPr="00872B3B">
              <w:rPr>
                <w:lang w:val="en-GB"/>
              </w:rPr>
              <w:t>pronounce the words correctly</w:t>
            </w:r>
            <w:r w:rsidR="001C4B16">
              <w:rPr>
                <w:lang w:val="en-GB"/>
              </w:rPr>
              <w:t>.</w:t>
            </w:r>
          </w:p>
          <w:p w14:paraId="4FF767AA" w14:textId="778A3CD3" w:rsidR="00F97833" w:rsidRPr="00872B3B" w:rsidRDefault="00F97833" w:rsidP="00872B3B">
            <w:pPr>
              <w:pStyle w:val="Lijstalinea"/>
              <w:numPr>
                <w:ilvl w:val="0"/>
                <w:numId w:val="16"/>
              </w:numPr>
              <w:rPr>
                <w:lang w:val="en-GB"/>
              </w:rPr>
            </w:pPr>
            <w:r w:rsidRPr="00872B3B">
              <w:rPr>
                <w:lang w:val="en-GB"/>
              </w:rPr>
              <w:t>understand a simple song</w:t>
            </w:r>
            <w:r w:rsidR="001C4B16">
              <w:rPr>
                <w:lang w:val="en-GB"/>
              </w:rPr>
              <w:t>.</w:t>
            </w:r>
          </w:p>
          <w:p w14:paraId="12C6FB0A" w14:textId="0D4C640A" w:rsidR="00F97833" w:rsidRPr="00872B3B" w:rsidRDefault="00F97833" w:rsidP="00872B3B">
            <w:pPr>
              <w:pStyle w:val="Lijstalinea"/>
              <w:numPr>
                <w:ilvl w:val="0"/>
                <w:numId w:val="16"/>
              </w:numPr>
              <w:rPr>
                <w:lang w:val="en-GB"/>
              </w:rPr>
            </w:pPr>
            <w:r w:rsidRPr="00872B3B">
              <w:rPr>
                <w:lang w:val="en-GB"/>
              </w:rPr>
              <w:t>sing along with the song, using the right words</w:t>
            </w:r>
            <w:r w:rsidR="001C4B16">
              <w:rPr>
                <w:lang w:val="en-GB"/>
              </w:rPr>
              <w:t>.</w:t>
            </w:r>
          </w:p>
          <w:p w14:paraId="7CEA6320" w14:textId="77777777" w:rsidR="00F97833" w:rsidRDefault="00F97833" w:rsidP="000567D3">
            <w:pPr>
              <w:rPr>
                <w:lang w:val="en-GB"/>
              </w:rPr>
            </w:pPr>
          </w:p>
          <w:p w14:paraId="45301E65" w14:textId="59297CBF" w:rsidR="000567D3" w:rsidRPr="00603452" w:rsidRDefault="000567D3" w:rsidP="00603452">
            <w:pPr>
              <w:rPr>
                <w:u w:val="single"/>
                <w:lang w:val="en-GB"/>
              </w:rPr>
            </w:pPr>
            <w:r w:rsidRPr="00872B3B">
              <w:rPr>
                <w:u w:val="single"/>
                <w:lang w:val="en-GB"/>
              </w:rPr>
              <w:t>Attitudes</w:t>
            </w:r>
            <w:r w:rsidR="00603452">
              <w:rPr>
                <w:u w:val="single"/>
                <w:lang w:val="en-GB"/>
              </w:rPr>
              <w:t xml:space="preserve"> </w:t>
            </w:r>
            <w:r w:rsidRPr="00603452">
              <w:rPr>
                <w:lang w:val="en-GB"/>
              </w:rPr>
              <w:t>The pupils are willing to</w:t>
            </w:r>
            <w:r w:rsidR="00B14FF2" w:rsidRPr="00603452">
              <w:rPr>
                <w:lang w:val="en-GB"/>
              </w:rPr>
              <w:t xml:space="preserve">… </w:t>
            </w:r>
          </w:p>
          <w:p w14:paraId="29848419" w14:textId="7686E76C" w:rsidR="00F97833" w:rsidRDefault="00F97833" w:rsidP="00872B3B">
            <w:pPr>
              <w:pStyle w:val="Lijstalinea"/>
              <w:numPr>
                <w:ilvl w:val="0"/>
                <w:numId w:val="16"/>
              </w:numPr>
            </w:pPr>
            <w:proofErr w:type="spellStart"/>
            <w:r>
              <w:t>learn</w:t>
            </w:r>
            <w:proofErr w:type="spellEnd"/>
            <w:r>
              <w:t xml:space="preserve"> new </w:t>
            </w:r>
            <w:proofErr w:type="spellStart"/>
            <w:r>
              <w:t>vocabulary</w:t>
            </w:r>
            <w:proofErr w:type="spellEnd"/>
            <w:r>
              <w:t xml:space="preserve"> </w:t>
            </w:r>
            <w:proofErr w:type="spellStart"/>
            <w:r>
              <w:t>and</w:t>
            </w:r>
            <w:proofErr w:type="spellEnd"/>
            <w:r>
              <w:t xml:space="preserve"> </w:t>
            </w:r>
            <w:proofErr w:type="spellStart"/>
            <w:r>
              <w:t>phrases</w:t>
            </w:r>
            <w:proofErr w:type="spellEnd"/>
            <w:r w:rsidR="001C4B16">
              <w:t>.</w:t>
            </w:r>
          </w:p>
          <w:p w14:paraId="44E845E9" w14:textId="4B16CD36" w:rsidR="00F97833" w:rsidRDefault="00F97833" w:rsidP="00872B3B">
            <w:pPr>
              <w:pStyle w:val="Lijstalinea"/>
              <w:numPr>
                <w:ilvl w:val="0"/>
                <w:numId w:val="16"/>
              </w:numPr>
            </w:pPr>
            <w:proofErr w:type="spellStart"/>
            <w:r>
              <w:t>speak</w:t>
            </w:r>
            <w:proofErr w:type="spellEnd"/>
            <w:r>
              <w:t xml:space="preserve"> English, </w:t>
            </w:r>
            <w:proofErr w:type="spellStart"/>
            <w:r>
              <w:t>using</w:t>
            </w:r>
            <w:proofErr w:type="spellEnd"/>
            <w:r>
              <w:t xml:space="preserve"> correct </w:t>
            </w:r>
            <w:proofErr w:type="spellStart"/>
            <w:r>
              <w:t>words</w:t>
            </w:r>
            <w:proofErr w:type="spellEnd"/>
            <w:r>
              <w:t xml:space="preserve"> </w:t>
            </w:r>
            <w:proofErr w:type="spellStart"/>
            <w:r>
              <w:t>and</w:t>
            </w:r>
            <w:proofErr w:type="spellEnd"/>
            <w:r>
              <w:t xml:space="preserve"> </w:t>
            </w:r>
            <w:proofErr w:type="spellStart"/>
            <w:r>
              <w:t>sentence</w:t>
            </w:r>
            <w:proofErr w:type="spellEnd"/>
            <w:r>
              <w:t xml:space="preserve"> </w:t>
            </w:r>
            <w:proofErr w:type="spellStart"/>
            <w:r>
              <w:t>structures</w:t>
            </w:r>
            <w:proofErr w:type="spellEnd"/>
            <w:r w:rsidR="001C4B16">
              <w:t>.</w:t>
            </w:r>
          </w:p>
          <w:p w14:paraId="12F97327" w14:textId="44CB6357" w:rsidR="00F97833" w:rsidRDefault="00F97833" w:rsidP="00872B3B">
            <w:pPr>
              <w:pStyle w:val="Lijstalinea"/>
              <w:numPr>
                <w:ilvl w:val="0"/>
                <w:numId w:val="16"/>
              </w:numPr>
            </w:pPr>
            <w:r>
              <w:t xml:space="preserve">listen </w:t>
            </w:r>
            <w:proofErr w:type="spellStart"/>
            <w:r>
              <w:t>to</w:t>
            </w:r>
            <w:proofErr w:type="spellEnd"/>
            <w:r>
              <w:t xml:space="preserve"> </w:t>
            </w:r>
            <w:proofErr w:type="spellStart"/>
            <w:r>
              <w:t>and</w:t>
            </w:r>
            <w:proofErr w:type="spellEnd"/>
            <w:r>
              <w:t xml:space="preserve"> </w:t>
            </w:r>
            <w:proofErr w:type="spellStart"/>
            <w:r>
              <w:t>sing</w:t>
            </w:r>
            <w:proofErr w:type="spellEnd"/>
            <w:r>
              <w:t xml:space="preserve"> </w:t>
            </w:r>
            <w:proofErr w:type="spellStart"/>
            <w:r>
              <w:t>along</w:t>
            </w:r>
            <w:proofErr w:type="spellEnd"/>
            <w:r>
              <w:t xml:space="preserve"> </w:t>
            </w:r>
            <w:proofErr w:type="spellStart"/>
            <w:r>
              <w:t>with</w:t>
            </w:r>
            <w:proofErr w:type="spellEnd"/>
            <w:r>
              <w:t xml:space="preserve"> a song</w:t>
            </w:r>
            <w:r w:rsidR="001C4B16">
              <w:t>.</w:t>
            </w:r>
          </w:p>
          <w:p w14:paraId="21616A1E" w14:textId="49AEC876" w:rsidR="00BB49EC" w:rsidRPr="00872B3B" w:rsidRDefault="00BB49EC" w:rsidP="00872B3B">
            <w:pPr>
              <w:pStyle w:val="Lijstalinea"/>
              <w:numPr>
                <w:ilvl w:val="0"/>
                <w:numId w:val="16"/>
              </w:numPr>
              <w:rPr>
                <w:lang w:val="en-GB"/>
              </w:rPr>
            </w:pPr>
            <w:proofErr w:type="spellStart"/>
            <w:r>
              <w:t>work</w:t>
            </w:r>
            <w:proofErr w:type="spellEnd"/>
            <w:r>
              <w:t xml:space="preserve"> </w:t>
            </w:r>
            <w:proofErr w:type="spellStart"/>
            <w:r>
              <w:t>together</w:t>
            </w:r>
            <w:proofErr w:type="spellEnd"/>
            <w:r w:rsidR="001C4B16">
              <w:t>.</w:t>
            </w:r>
          </w:p>
          <w:p w14:paraId="3605EC72" w14:textId="77777777" w:rsidR="000567D3" w:rsidRDefault="000567D3" w:rsidP="000567D3">
            <w:pPr>
              <w:rPr>
                <w:lang w:val="en-GB"/>
              </w:rPr>
            </w:pPr>
          </w:p>
          <w:p w14:paraId="620AEA3F" w14:textId="5DEE1F97" w:rsidR="000567D3" w:rsidRPr="00872B3B" w:rsidRDefault="000567D3" w:rsidP="00872B3B">
            <w:pPr>
              <w:rPr>
                <w:u w:val="single"/>
                <w:lang w:val="en-GB"/>
              </w:rPr>
            </w:pPr>
            <w:r w:rsidRPr="00872B3B">
              <w:rPr>
                <w:u w:val="single"/>
                <w:lang w:val="en-GB"/>
              </w:rPr>
              <w:t>The pupils enjoy</w:t>
            </w:r>
            <w:r w:rsidR="00B14FF2" w:rsidRPr="00872B3B">
              <w:rPr>
                <w:u w:val="single"/>
                <w:lang w:val="en-GB"/>
              </w:rPr>
              <w:t xml:space="preserve">… </w:t>
            </w:r>
          </w:p>
          <w:p w14:paraId="1262E6EA" w14:textId="514D3820" w:rsidR="00F97833" w:rsidRDefault="00F97833" w:rsidP="00872B3B">
            <w:pPr>
              <w:pStyle w:val="Lijstalinea"/>
              <w:numPr>
                <w:ilvl w:val="0"/>
                <w:numId w:val="16"/>
              </w:numPr>
            </w:pPr>
            <w:proofErr w:type="spellStart"/>
            <w:r>
              <w:t>learning</w:t>
            </w:r>
            <w:proofErr w:type="spellEnd"/>
            <w:r>
              <w:t xml:space="preserve"> </w:t>
            </w:r>
            <w:proofErr w:type="spellStart"/>
            <w:r>
              <w:t>the</w:t>
            </w:r>
            <w:proofErr w:type="spellEnd"/>
            <w:r>
              <w:t xml:space="preserve"> </w:t>
            </w:r>
            <w:proofErr w:type="spellStart"/>
            <w:r>
              <w:t>words</w:t>
            </w:r>
            <w:proofErr w:type="spellEnd"/>
            <w:r>
              <w:t xml:space="preserve"> in </w:t>
            </w:r>
            <w:proofErr w:type="spellStart"/>
            <w:r>
              <w:t>the</w:t>
            </w:r>
            <w:proofErr w:type="spellEnd"/>
            <w:r>
              <w:t xml:space="preserve"> song</w:t>
            </w:r>
            <w:r w:rsidR="001C4B16">
              <w:t>.</w:t>
            </w:r>
          </w:p>
          <w:p w14:paraId="6D926940" w14:textId="77777777" w:rsidR="0032498E" w:rsidRPr="000567D3" w:rsidRDefault="0032498E" w:rsidP="00872B3B">
            <w:pPr>
              <w:rPr>
                <w:sz w:val="20"/>
                <w:lang w:val="en-US"/>
              </w:rPr>
            </w:pPr>
          </w:p>
        </w:tc>
      </w:tr>
    </w:tbl>
    <w:tbl>
      <w:tblPr>
        <w:tblStyle w:val="Tabelraster"/>
        <w:tblpPr w:leftFromText="141" w:rightFromText="141" w:vertAnchor="text" w:horzAnchor="margin" w:tblpY="-81"/>
        <w:tblW w:w="0" w:type="auto"/>
        <w:tblLook w:val="04A0" w:firstRow="1" w:lastRow="0" w:firstColumn="1" w:lastColumn="0" w:noHBand="0" w:noVBand="1"/>
      </w:tblPr>
      <w:tblGrid>
        <w:gridCol w:w="15350"/>
      </w:tblGrid>
      <w:tr w:rsidR="00872B3B" w14:paraId="57FBBB2E" w14:textId="77777777" w:rsidTr="00872B3B">
        <w:tc>
          <w:tcPr>
            <w:tcW w:w="15350" w:type="dxa"/>
            <w:shd w:val="clear" w:color="auto" w:fill="D9D9D9" w:themeFill="background1" w:themeFillShade="D9"/>
          </w:tcPr>
          <w:p w14:paraId="22920CA4" w14:textId="77777777" w:rsidR="00872B3B" w:rsidRPr="0055056D" w:rsidRDefault="00872B3B" w:rsidP="00872B3B">
            <w:pPr>
              <w:spacing w:before="120" w:after="120"/>
              <w:rPr>
                <w:b/>
              </w:rPr>
            </w:pPr>
            <w:proofErr w:type="spellStart"/>
            <w:r>
              <w:rPr>
                <w:b/>
              </w:rPr>
              <w:lastRenderedPageBreak/>
              <w:t>Initial</w:t>
            </w:r>
            <w:proofErr w:type="spellEnd"/>
            <w:r>
              <w:rPr>
                <w:b/>
              </w:rPr>
              <w:t xml:space="preserve"> </w:t>
            </w:r>
            <w:proofErr w:type="spellStart"/>
            <w:r>
              <w:rPr>
                <w:b/>
              </w:rPr>
              <w:t>situation</w:t>
            </w:r>
            <w:proofErr w:type="spellEnd"/>
          </w:p>
        </w:tc>
      </w:tr>
      <w:tr w:rsidR="00872B3B" w:rsidRPr="00742BE5" w14:paraId="6E3E3829" w14:textId="77777777" w:rsidTr="00872B3B">
        <w:tc>
          <w:tcPr>
            <w:tcW w:w="15350" w:type="dxa"/>
          </w:tcPr>
          <w:p w14:paraId="6F48B81D" w14:textId="77777777" w:rsidR="00872B3B" w:rsidRPr="00A168DE" w:rsidRDefault="00872B3B" w:rsidP="00872B3B">
            <w:pPr>
              <w:pStyle w:val="Lijstalinea"/>
              <w:numPr>
                <w:ilvl w:val="0"/>
                <w:numId w:val="14"/>
              </w:numPr>
              <w:spacing w:before="120"/>
              <w:ind w:left="357" w:hanging="357"/>
              <w:rPr>
                <w:i/>
                <w:lang w:val="en-US"/>
              </w:rPr>
            </w:pPr>
            <w:r w:rsidRPr="00A168DE">
              <w:rPr>
                <w:i/>
                <w:lang w:val="en-US"/>
              </w:rPr>
              <w:t>What prior knowledge do t</w:t>
            </w:r>
            <w:r>
              <w:rPr>
                <w:i/>
                <w:lang w:val="en-US"/>
              </w:rPr>
              <w:t>he pupils have?</w:t>
            </w:r>
          </w:p>
          <w:p w14:paraId="53CC19A9" w14:textId="77777777" w:rsidR="00872B3B" w:rsidRPr="00A168DE" w:rsidRDefault="00872B3B" w:rsidP="00872B3B">
            <w:pPr>
              <w:ind w:left="357" w:hanging="357"/>
              <w:rPr>
                <w:sz w:val="20"/>
                <w:lang w:val="en-US"/>
              </w:rPr>
            </w:pPr>
            <w:r>
              <w:rPr>
                <w:sz w:val="20"/>
                <w:lang w:val="en-US"/>
              </w:rPr>
              <w:t>/</w:t>
            </w:r>
          </w:p>
          <w:p w14:paraId="58013C3D" w14:textId="77777777" w:rsidR="00872B3B" w:rsidRPr="00A168DE" w:rsidRDefault="00872B3B" w:rsidP="00872B3B">
            <w:pPr>
              <w:pStyle w:val="Lijstalinea"/>
              <w:numPr>
                <w:ilvl w:val="0"/>
                <w:numId w:val="14"/>
              </w:numPr>
              <w:ind w:left="357" w:hanging="357"/>
              <w:rPr>
                <w:i/>
                <w:lang w:val="en-US"/>
              </w:rPr>
            </w:pPr>
            <w:r w:rsidRPr="00A168DE">
              <w:rPr>
                <w:i/>
                <w:lang w:val="en-US"/>
              </w:rPr>
              <w:t>Which actions do I t</w:t>
            </w:r>
            <w:r>
              <w:rPr>
                <w:i/>
                <w:lang w:val="en-US"/>
              </w:rPr>
              <w:t>ake, taking the class profile into account?</w:t>
            </w:r>
          </w:p>
          <w:p w14:paraId="4270D3D1" w14:textId="77777777" w:rsidR="00872B3B" w:rsidRPr="00A168DE" w:rsidRDefault="00872B3B" w:rsidP="00872B3B">
            <w:pPr>
              <w:ind w:left="357" w:hanging="357"/>
              <w:rPr>
                <w:sz w:val="20"/>
                <w:lang w:val="en-US"/>
              </w:rPr>
            </w:pPr>
            <w:r w:rsidRPr="00A168DE">
              <w:rPr>
                <w:i/>
                <w:lang w:val="en-US"/>
              </w:rPr>
              <w:t xml:space="preserve"> </w:t>
            </w:r>
            <w:r>
              <w:rPr>
                <w:i/>
                <w:lang w:val="en-US"/>
              </w:rPr>
              <w:t>/</w:t>
            </w:r>
          </w:p>
          <w:p w14:paraId="7D7AC2BA" w14:textId="77777777" w:rsidR="00872B3B" w:rsidRPr="00A168DE" w:rsidRDefault="00872B3B" w:rsidP="00872B3B">
            <w:pPr>
              <w:pStyle w:val="Lijstalinea"/>
              <w:numPr>
                <w:ilvl w:val="0"/>
                <w:numId w:val="14"/>
              </w:numPr>
              <w:ind w:left="357" w:hanging="357"/>
              <w:rPr>
                <w:i/>
                <w:lang w:val="en-US"/>
              </w:rPr>
            </w:pPr>
            <w:r w:rsidRPr="00A168DE">
              <w:rPr>
                <w:i/>
                <w:lang w:val="en-US"/>
              </w:rPr>
              <w:t>Which actions do I t</w:t>
            </w:r>
            <w:r>
              <w:rPr>
                <w:i/>
                <w:lang w:val="en-US"/>
              </w:rPr>
              <w:t>ake, taking my previous lesson into account?</w:t>
            </w:r>
          </w:p>
          <w:p w14:paraId="698D568C" w14:textId="77777777" w:rsidR="00872B3B" w:rsidRPr="00A168DE" w:rsidRDefault="00872B3B" w:rsidP="00872B3B">
            <w:pPr>
              <w:ind w:left="357" w:hanging="357"/>
              <w:rPr>
                <w:sz w:val="20"/>
                <w:lang w:val="en-US"/>
              </w:rPr>
            </w:pPr>
            <w:r>
              <w:rPr>
                <w:sz w:val="20"/>
                <w:lang w:val="en-US"/>
              </w:rPr>
              <w:t>/</w:t>
            </w:r>
          </w:p>
        </w:tc>
      </w:tr>
    </w:tbl>
    <w:p w14:paraId="76D3AD97" w14:textId="77777777" w:rsidR="0055056D" w:rsidRPr="00A168DE" w:rsidRDefault="0055056D" w:rsidP="0055056D">
      <w:pPr>
        <w:rPr>
          <w:lang w:val="en-US"/>
        </w:rPr>
      </w:pPr>
    </w:p>
    <w:tbl>
      <w:tblPr>
        <w:tblStyle w:val="Tabelraster"/>
        <w:tblW w:w="15304" w:type="dxa"/>
        <w:tblLook w:val="04A0" w:firstRow="1" w:lastRow="0" w:firstColumn="1" w:lastColumn="0" w:noHBand="0" w:noVBand="1"/>
      </w:tblPr>
      <w:tblGrid>
        <w:gridCol w:w="1129"/>
        <w:gridCol w:w="3828"/>
        <w:gridCol w:w="10347"/>
      </w:tblGrid>
      <w:tr w:rsidR="0055056D" w14:paraId="63F56419" w14:textId="77777777" w:rsidTr="005416FF">
        <w:tc>
          <w:tcPr>
            <w:tcW w:w="15304" w:type="dxa"/>
            <w:gridSpan w:val="3"/>
            <w:shd w:val="clear" w:color="auto" w:fill="D9D9D9" w:themeFill="background1" w:themeFillShade="D9"/>
          </w:tcPr>
          <w:p w14:paraId="31B766F4" w14:textId="0A160566" w:rsidR="0055056D" w:rsidRPr="0055056D" w:rsidRDefault="00DA5A38" w:rsidP="00D05712">
            <w:pPr>
              <w:spacing w:before="120" w:after="120"/>
              <w:rPr>
                <w:b/>
              </w:rPr>
            </w:pPr>
            <w:proofErr w:type="spellStart"/>
            <w:r>
              <w:rPr>
                <w:b/>
              </w:rPr>
              <w:t>Lesson</w:t>
            </w:r>
            <w:proofErr w:type="spellEnd"/>
            <w:r>
              <w:rPr>
                <w:b/>
              </w:rPr>
              <w:t xml:space="preserve"> </w:t>
            </w:r>
            <w:proofErr w:type="spellStart"/>
            <w:r>
              <w:rPr>
                <w:b/>
              </w:rPr>
              <w:t>progress</w:t>
            </w:r>
            <w:proofErr w:type="spellEnd"/>
          </w:p>
        </w:tc>
      </w:tr>
      <w:tr w:rsidR="00CF4263" w:rsidRPr="00742BE5" w14:paraId="493053C0" w14:textId="77777777" w:rsidTr="005416FF">
        <w:tc>
          <w:tcPr>
            <w:tcW w:w="1129" w:type="dxa"/>
          </w:tcPr>
          <w:p w14:paraId="580DFB88" w14:textId="48EEBE0F" w:rsidR="006E2FC8" w:rsidRPr="006E2FC8" w:rsidRDefault="00DA5A38" w:rsidP="00D05712">
            <w:pPr>
              <w:spacing w:before="120" w:after="120"/>
              <w:rPr>
                <w:b/>
              </w:rPr>
            </w:pPr>
            <w:proofErr w:type="spellStart"/>
            <w:r>
              <w:rPr>
                <w:b/>
              </w:rPr>
              <w:t>Lesson</w:t>
            </w:r>
            <w:proofErr w:type="spellEnd"/>
            <w:r>
              <w:rPr>
                <w:b/>
              </w:rPr>
              <w:t xml:space="preserve"> </w:t>
            </w:r>
            <w:proofErr w:type="spellStart"/>
            <w:r>
              <w:rPr>
                <w:b/>
              </w:rPr>
              <w:t>Objective</w:t>
            </w:r>
            <w:proofErr w:type="spellEnd"/>
          </w:p>
        </w:tc>
        <w:tc>
          <w:tcPr>
            <w:tcW w:w="3828" w:type="dxa"/>
          </w:tcPr>
          <w:p w14:paraId="2B777230" w14:textId="0849C0F6" w:rsidR="006E2FC8" w:rsidRPr="006E2FC8" w:rsidRDefault="006B5773" w:rsidP="00D05712">
            <w:pPr>
              <w:spacing w:before="120" w:after="120"/>
              <w:rPr>
                <w:b/>
              </w:rPr>
            </w:pPr>
            <w:r>
              <w:rPr>
                <w:b/>
              </w:rPr>
              <w:t>Content</w:t>
            </w:r>
            <w:r w:rsidR="007607A5">
              <w:rPr>
                <w:b/>
              </w:rPr>
              <w:t xml:space="preserve"> </w:t>
            </w:r>
            <w:r w:rsidR="00DA5A38">
              <w:rPr>
                <w:b/>
              </w:rPr>
              <w:t>(</w:t>
            </w:r>
            <w:proofErr w:type="spellStart"/>
            <w:r w:rsidR="00DA5A38">
              <w:rPr>
                <w:b/>
              </w:rPr>
              <w:t>what</w:t>
            </w:r>
            <w:proofErr w:type="spellEnd"/>
            <w:r w:rsidR="00DA5A38">
              <w:rPr>
                <w:b/>
              </w:rPr>
              <w:t>?)</w:t>
            </w:r>
          </w:p>
        </w:tc>
        <w:tc>
          <w:tcPr>
            <w:tcW w:w="10347" w:type="dxa"/>
          </w:tcPr>
          <w:p w14:paraId="206476DA" w14:textId="564FD1D8" w:rsidR="006E2FC8" w:rsidRPr="00DA5A38" w:rsidRDefault="006E2FC8" w:rsidP="00D05712">
            <w:pPr>
              <w:spacing w:before="120" w:after="120"/>
              <w:rPr>
                <w:b/>
                <w:lang w:val="en-GB"/>
              </w:rPr>
            </w:pPr>
            <w:r w:rsidRPr="00DA5A38">
              <w:rPr>
                <w:b/>
                <w:lang w:val="en-GB"/>
              </w:rPr>
              <w:t>Les</w:t>
            </w:r>
            <w:r w:rsidR="003F37EB" w:rsidRPr="00DA5A38">
              <w:rPr>
                <w:b/>
                <w:lang w:val="en-GB"/>
              </w:rPr>
              <w:t>son progress</w:t>
            </w:r>
            <w:r w:rsidRPr="00DA5A38">
              <w:rPr>
                <w:b/>
                <w:lang w:val="en-GB"/>
              </w:rPr>
              <w:t xml:space="preserve">: </w:t>
            </w:r>
            <w:r w:rsidR="003F37EB" w:rsidRPr="00DA5A38">
              <w:rPr>
                <w:b/>
                <w:lang w:val="en-GB"/>
              </w:rPr>
              <w:t>activating format</w:t>
            </w:r>
            <w:r w:rsidRPr="00DA5A38">
              <w:rPr>
                <w:b/>
                <w:lang w:val="en-GB"/>
              </w:rPr>
              <w:t xml:space="preserve"> / timing / organisati</w:t>
            </w:r>
            <w:r w:rsidR="0088779B" w:rsidRPr="00DA5A38">
              <w:rPr>
                <w:b/>
                <w:lang w:val="en-GB"/>
              </w:rPr>
              <w:t>on</w:t>
            </w:r>
            <w:r w:rsidR="00DA5A38" w:rsidRPr="00DA5A38">
              <w:rPr>
                <w:b/>
                <w:lang w:val="en-GB"/>
              </w:rPr>
              <w:t xml:space="preserve"> (how</w:t>
            </w:r>
            <w:r w:rsidR="00DA5A38">
              <w:rPr>
                <w:b/>
                <w:lang w:val="en-GB"/>
              </w:rPr>
              <w:t>?)</w:t>
            </w:r>
          </w:p>
        </w:tc>
      </w:tr>
      <w:tr w:rsidR="00CF4263" w:rsidRPr="00DA5A38" w14:paraId="4E2228C5" w14:textId="77777777" w:rsidTr="005416FF">
        <w:tc>
          <w:tcPr>
            <w:tcW w:w="1129" w:type="dxa"/>
          </w:tcPr>
          <w:p w14:paraId="5E09BC53" w14:textId="16236431" w:rsidR="006E2FC8" w:rsidRPr="00DA5A38" w:rsidRDefault="001E398B" w:rsidP="00D05712">
            <w:pPr>
              <w:spacing w:before="120" w:after="120"/>
              <w:rPr>
                <w:sz w:val="20"/>
                <w:lang w:val="en-GB"/>
              </w:rPr>
            </w:pPr>
            <w:r>
              <w:rPr>
                <w:sz w:val="20"/>
                <w:lang w:val="en-GB"/>
              </w:rPr>
              <w:t>2</w:t>
            </w:r>
            <w:r w:rsidR="00603452">
              <w:rPr>
                <w:sz w:val="20"/>
                <w:lang w:val="en-GB"/>
              </w:rPr>
              <w:t>,</w:t>
            </w:r>
            <w:r>
              <w:rPr>
                <w:sz w:val="20"/>
                <w:lang w:val="en-GB"/>
              </w:rPr>
              <w:t>4</w:t>
            </w:r>
            <w:r w:rsidR="00603452">
              <w:rPr>
                <w:sz w:val="20"/>
                <w:lang w:val="en-GB"/>
              </w:rPr>
              <w:t>,</w:t>
            </w:r>
            <w:r>
              <w:rPr>
                <w:sz w:val="20"/>
                <w:lang w:val="en-GB"/>
              </w:rPr>
              <w:t>8</w:t>
            </w:r>
          </w:p>
        </w:tc>
        <w:tc>
          <w:tcPr>
            <w:tcW w:w="3828" w:type="dxa"/>
          </w:tcPr>
          <w:p w14:paraId="1E504C5B" w14:textId="5224D7B0" w:rsidR="006E2FC8" w:rsidRPr="004804BE" w:rsidRDefault="00F35C65" w:rsidP="004804BE">
            <w:pPr>
              <w:pStyle w:val="Lijstalinea"/>
              <w:numPr>
                <w:ilvl w:val="0"/>
                <w:numId w:val="20"/>
              </w:numPr>
              <w:spacing w:before="120" w:after="120"/>
              <w:rPr>
                <w:b/>
                <w:bCs/>
                <w:sz w:val="20"/>
                <w:lang w:val="en-GB"/>
              </w:rPr>
            </w:pPr>
            <w:r w:rsidRPr="004804BE">
              <w:rPr>
                <w:b/>
                <w:bCs/>
                <w:sz w:val="20"/>
                <w:lang w:val="en-GB"/>
              </w:rPr>
              <w:t>Lead-in</w:t>
            </w:r>
          </w:p>
          <w:p w14:paraId="07003A28" w14:textId="77777777" w:rsidR="00B03F76" w:rsidRDefault="00B03F76" w:rsidP="00B03F76">
            <w:pPr>
              <w:spacing w:before="120" w:after="120"/>
              <w:rPr>
                <w:i/>
                <w:iCs/>
                <w:szCs w:val="22"/>
                <w:lang w:val="en-GB"/>
              </w:rPr>
            </w:pPr>
            <w:r>
              <w:rPr>
                <w:i/>
                <w:iCs/>
                <w:szCs w:val="22"/>
                <w:lang w:val="en-GB"/>
              </w:rPr>
              <w:t>Explanation : what are we going to do today?</w:t>
            </w:r>
          </w:p>
          <w:p w14:paraId="368A923F" w14:textId="104E138A" w:rsidR="00B03F76" w:rsidRPr="00F35C65" w:rsidRDefault="00B03F76" w:rsidP="00D05712">
            <w:pPr>
              <w:spacing w:before="120" w:after="120"/>
              <w:rPr>
                <w:b/>
                <w:bCs/>
                <w:sz w:val="20"/>
                <w:lang w:val="en-GB"/>
              </w:rPr>
            </w:pPr>
          </w:p>
        </w:tc>
        <w:tc>
          <w:tcPr>
            <w:tcW w:w="10347" w:type="dxa"/>
          </w:tcPr>
          <w:p w14:paraId="0DB1E28D" w14:textId="4DC2939D" w:rsidR="000E477C" w:rsidRDefault="000E477C" w:rsidP="00F97833">
            <w:pPr>
              <w:spacing w:before="120" w:after="120"/>
              <w:rPr>
                <w:sz w:val="20"/>
                <w:lang w:val="en-GB"/>
              </w:rPr>
            </w:pPr>
            <w:r>
              <w:rPr>
                <w:sz w:val="20"/>
                <w:lang w:val="en-GB"/>
              </w:rPr>
              <w:t>(2 minutes)</w:t>
            </w:r>
          </w:p>
          <w:p w14:paraId="106615F4" w14:textId="64F1CDE0" w:rsidR="00F97833" w:rsidRDefault="00F97833" w:rsidP="00F97833">
            <w:pPr>
              <w:spacing w:before="120" w:after="120"/>
              <w:rPr>
                <w:sz w:val="20"/>
                <w:lang w:val="en-GB"/>
              </w:rPr>
            </w:pPr>
            <w:r w:rsidRPr="00F97833">
              <w:rPr>
                <w:sz w:val="20"/>
                <w:lang w:val="en-GB"/>
              </w:rPr>
              <w:t xml:space="preserve">T: </w:t>
            </w:r>
            <w:proofErr w:type="spellStart"/>
            <w:r w:rsidRPr="00F97833">
              <w:rPr>
                <w:sz w:val="20"/>
                <w:lang w:val="en-GB"/>
              </w:rPr>
              <w:t>Goeiemorgen</w:t>
            </w:r>
            <w:proofErr w:type="spellEnd"/>
            <w:r w:rsidRPr="00F97833">
              <w:rPr>
                <w:sz w:val="20"/>
                <w:lang w:val="en-GB"/>
              </w:rPr>
              <w:t xml:space="preserve">! Ga </w:t>
            </w:r>
            <w:proofErr w:type="spellStart"/>
            <w:r w:rsidRPr="00F97833">
              <w:rPr>
                <w:sz w:val="20"/>
                <w:lang w:val="en-GB"/>
              </w:rPr>
              <w:t>zitten</w:t>
            </w:r>
            <w:proofErr w:type="spellEnd"/>
            <w:r w:rsidRPr="00F97833">
              <w:rPr>
                <w:sz w:val="20"/>
                <w:lang w:val="en-GB"/>
              </w:rPr>
              <w:t xml:space="preserve">. </w:t>
            </w:r>
          </w:p>
          <w:p w14:paraId="2B73FA8B" w14:textId="7CAA4956" w:rsidR="00582456" w:rsidRPr="00F97833" w:rsidRDefault="00582456" w:rsidP="00F97833">
            <w:pPr>
              <w:spacing w:before="120" w:after="120"/>
              <w:rPr>
                <w:sz w:val="20"/>
                <w:lang w:val="en-GB"/>
              </w:rPr>
            </w:pPr>
            <w:r w:rsidRPr="00F97833">
              <w:rPr>
                <w:sz w:val="20"/>
                <w:lang w:val="en-GB"/>
              </w:rPr>
              <w:t xml:space="preserve">T: Good morning children! Take a seat. </w:t>
            </w:r>
            <w:r w:rsidRPr="000E477C">
              <w:rPr>
                <w:b/>
                <w:bCs/>
                <w:sz w:val="20"/>
                <w:lang w:val="en-GB"/>
              </w:rPr>
              <w:t>(I show the children what they have to do. I mime.)</w:t>
            </w:r>
          </w:p>
          <w:p w14:paraId="4E725288" w14:textId="21645C57" w:rsidR="00F97833" w:rsidRPr="00F97833" w:rsidRDefault="00F97833" w:rsidP="00F97833">
            <w:pPr>
              <w:spacing w:before="120" w:after="120"/>
              <w:rPr>
                <w:sz w:val="20"/>
                <w:lang w:val="en-GB"/>
              </w:rPr>
            </w:pPr>
            <w:r w:rsidRPr="00F97833">
              <w:rPr>
                <w:sz w:val="20"/>
                <w:lang w:val="en-GB"/>
              </w:rPr>
              <w:t xml:space="preserve">T: </w:t>
            </w:r>
            <w:r w:rsidR="000E477C">
              <w:rPr>
                <w:sz w:val="20"/>
                <w:lang w:val="en-GB"/>
              </w:rPr>
              <w:t xml:space="preserve">We </w:t>
            </w:r>
            <w:proofErr w:type="spellStart"/>
            <w:r w:rsidR="000E477C">
              <w:rPr>
                <w:sz w:val="20"/>
                <w:lang w:val="en-GB"/>
              </w:rPr>
              <w:t>zijn</w:t>
            </w:r>
            <w:proofErr w:type="spellEnd"/>
            <w:r w:rsidR="000E477C">
              <w:rPr>
                <w:sz w:val="20"/>
                <w:lang w:val="en-GB"/>
              </w:rPr>
              <w:t xml:space="preserve"> al </w:t>
            </w:r>
            <w:proofErr w:type="spellStart"/>
            <w:r w:rsidR="000E477C">
              <w:rPr>
                <w:sz w:val="20"/>
                <w:lang w:val="en-GB"/>
              </w:rPr>
              <w:t>enkele</w:t>
            </w:r>
            <w:proofErr w:type="spellEnd"/>
            <w:r w:rsidR="000E477C">
              <w:rPr>
                <w:sz w:val="20"/>
                <w:lang w:val="en-GB"/>
              </w:rPr>
              <w:t xml:space="preserve"> </w:t>
            </w:r>
            <w:proofErr w:type="spellStart"/>
            <w:r w:rsidR="000E477C">
              <w:rPr>
                <w:sz w:val="20"/>
                <w:lang w:val="en-GB"/>
              </w:rPr>
              <w:t>weken</w:t>
            </w:r>
            <w:proofErr w:type="spellEnd"/>
            <w:r w:rsidR="000E477C">
              <w:rPr>
                <w:sz w:val="20"/>
                <w:lang w:val="en-GB"/>
              </w:rPr>
              <w:t xml:space="preserve"> </w:t>
            </w:r>
            <w:proofErr w:type="spellStart"/>
            <w:r w:rsidR="000E477C">
              <w:rPr>
                <w:sz w:val="20"/>
                <w:lang w:val="en-GB"/>
              </w:rPr>
              <w:t>bezig</w:t>
            </w:r>
            <w:proofErr w:type="spellEnd"/>
            <w:r w:rsidR="000E477C">
              <w:rPr>
                <w:sz w:val="20"/>
                <w:lang w:val="en-GB"/>
              </w:rPr>
              <w:t xml:space="preserve"> met het </w:t>
            </w:r>
            <w:proofErr w:type="spellStart"/>
            <w:r w:rsidR="000E477C">
              <w:rPr>
                <w:sz w:val="20"/>
                <w:lang w:val="en-GB"/>
              </w:rPr>
              <w:t>thema</w:t>
            </w:r>
            <w:proofErr w:type="spellEnd"/>
            <w:r w:rsidR="000E477C">
              <w:rPr>
                <w:sz w:val="20"/>
                <w:lang w:val="en-GB"/>
              </w:rPr>
              <w:t xml:space="preserve"> ‘de </w:t>
            </w:r>
            <w:proofErr w:type="spellStart"/>
            <w:r w:rsidR="000E477C">
              <w:rPr>
                <w:sz w:val="20"/>
                <w:lang w:val="en-GB"/>
              </w:rPr>
              <w:t>boerderij</w:t>
            </w:r>
            <w:proofErr w:type="spellEnd"/>
            <w:r w:rsidR="007B437E">
              <w:rPr>
                <w:sz w:val="20"/>
                <w:lang w:val="en-GB"/>
              </w:rPr>
              <w:t>.’</w:t>
            </w:r>
            <w:r w:rsidR="000E477C">
              <w:rPr>
                <w:sz w:val="20"/>
                <w:lang w:val="en-GB"/>
              </w:rPr>
              <w:t xml:space="preserve"> </w:t>
            </w:r>
            <w:proofErr w:type="spellStart"/>
            <w:r w:rsidR="000E477C">
              <w:rPr>
                <w:sz w:val="20"/>
                <w:lang w:val="en-GB"/>
              </w:rPr>
              <w:t>Zoals</w:t>
            </w:r>
            <w:proofErr w:type="spellEnd"/>
            <w:r w:rsidR="000E477C">
              <w:rPr>
                <w:sz w:val="20"/>
                <w:lang w:val="en-GB"/>
              </w:rPr>
              <w:t xml:space="preserve"> </w:t>
            </w:r>
            <w:proofErr w:type="spellStart"/>
            <w:r w:rsidR="000E477C">
              <w:rPr>
                <w:sz w:val="20"/>
                <w:lang w:val="en-GB"/>
              </w:rPr>
              <w:t>jullie</w:t>
            </w:r>
            <w:proofErr w:type="spellEnd"/>
            <w:r w:rsidR="000E477C">
              <w:rPr>
                <w:sz w:val="20"/>
                <w:lang w:val="en-GB"/>
              </w:rPr>
              <w:t xml:space="preserve"> al </w:t>
            </w:r>
            <w:proofErr w:type="spellStart"/>
            <w:r w:rsidR="000E477C">
              <w:rPr>
                <w:sz w:val="20"/>
                <w:lang w:val="en-GB"/>
              </w:rPr>
              <w:t>hebben</w:t>
            </w:r>
            <w:proofErr w:type="spellEnd"/>
            <w:r w:rsidR="000E477C">
              <w:rPr>
                <w:sz w:val="20"/>
                <w:lang w:val="en-GB"/>
              </w:rPr>
              <w:t xml:space="preserve"> </w:t>
            </w:r>
            <w:proofErr w:type="spellStart"/>
            <w:r w:rsidR="000E477C">
              <w:rPr>
                <w:sz w:val="20"/>
                <w:lang w:val="en-GB"/>
              </w:rPr>
              <w:t>gehoord</w:t>
            </w:r>
            <w:proofErr w:type="spellEnd"/>
            <w:r w:rsidR="000E477C">
              <w:rPr>
                <w:sz w:val="20"/>
                <w:lang w:val="en-GB"/>
              </w:rPr>
              <w:t xml:space="preserve"> </w:t>
            </w:r>
            <w:proofErr w:type="spellStart"/>
            <w:r w:rsidR="000E477C">
              <w:rPr>
                <w:sz w:val="20"/>
                <w:lang w:val="en-GB"/>
              </w:rPr>
              <w:t>gaan</w:t>
            </w:r>
            <w:proofErr w:type="spellEnd"/>
            <w:r w:rsidR="000E477C">
              <w:rPr>
                <w:sz w:val="20"/>
                <w:lang w:val="en-GB"/>
              </w:rPr>
              <w:t xml:space="preserve"> </w:t>
            </w:r>
            <w:proofErr w:type="spellStart"/>
            <w:r w:rsidR="000E477C">
              <w:rPr>
                <w:sz w:val="20"/>
                <w:lang w:val="en-GB"/>
              </w:rPr>
              <w:t>wij</w:t>
            </w:r>
            <w:proofErr w:type="spellEnd"/>
            <w:r w:rsidR="000E477C">
              <w:rPr>
                <w:sz w:val="20"/>
                <w:lang w:val="en-GB"/>
              </w:rPr>
              <w:t xml:space="preserve"> </w:t>
            </w:r>
            <w:proofErr w:type="spellStart"/>
            <w:r w:rsidR="000E477C">
              <w:rPr>
                <w:sz w:val="20"/>
                <w:lang w:val="en-GB"/>
              </w:rPr>
              <w:t>ook</w:t>
            </w:r>
            <w:proofErr w:type="spellEnd"/>
            <w:r w:rsidR="000E477C">
              <w:rPr>
                <w:sz w:val="20"/>
                <w:lang w:val="en-GB"/>
              </w:rPr>
              <w:t xml:space="preserve"> </w:t>
            </w:r>
            <w:proofErr w:type="spellStart"/>
            <w:r w:rsidR="000E477C">
              <w:rPr>
                <w:sz w:val="20"/>
                <w:lang w:val="en-GB"/>
              </w:rPr>
              <w:t>een</w:t>
            </w:r>
            <w:proofErr w:type="spellEnd"/>
            <w:r w:rsidR="000E477C">
              <w:rPr>
                <w:sz w:val="20"/>
                <w:lang w:val="en-GB"/>
              </w:rPr>
              <w:t xml:space="preserve"> </w:t>
            </w:r>
            <w:proofErr w:type="spellStart"/>
            <w:r w:rsidR="000E477C">
              <w:rPr>
                <w:sz w:val="20"/>
                <w:lang w:val="en-GB"/>
              </w:rPr>
              <w:t>boerderij</w:t>
            </w:r>
            <w:proofErr w:type="spellEnd"/>
            <w:r w:rsidR="000E477C">
              <w:rPr>
                <w:sz w:val="20"/>
                <w:lang w:val="en-GB"/>
              </w:rPr>
              <w:t xml:space="preserve"> </w:t>
            </w:r>
            <w:proofErr w:type="spellStart"/>
            <w:r w:rsidR="000E477C">
              <w:rPr>
                <w:sz w:val="20"/>
                <w:lang w:val="en-GB"/>
              </w:rPr>
              <w:t>bezoeken</w:t>
            </w:r>
            <w:proofErr w:type="spellEnd"/>
            <w:r w:rsidR="000E477C">
              <w:rPr>
                <w:sz w:val="20"/>
                <w:lang w:val="en-GB"/>
              </w:rPr>
              <w:t xml:space="preserve">. Op </w:t>
            </w:r>
            <w:proofErr w:type="spellStart"/>
            <w:r w:rsidR="000E477C">
              <w:rPr>
                <w:sz w:val="20"/>
                <w:lang w:val="en-GB"/>
              </w:rPr>
              <w:t>een</w:t>
            </w:r>
            <w:proofErr w:type="spellEnd"/>
            <w:r w:rsidR="000E477C">
              <w:rPr>
                <w:sz w:val="20"/>
                <w:lang w:val="en-GB"/>
              </w:rPr>
              <w:t xml:space="preserve"> </w:t>
            </w:r>
            <w:proofErr w:type="spellStart"/>
            <w:r w:rsidR="000E477C">
              <w:rPr>
                <w:sz w:val="20"/>
                <w:lang w:val="en-GB"/>
              </w:rPr>
              <w:t>boerderij</w:t>
            </w:r>
            <w:proofErr w:type="spellEnd"/>
            <w:r w:rsidR="000E477C">
              <w:rPr>
                <w:sz w:val="20"/>
                <w:lang w:val="en-GB"/>
              </w:rPr>
              <w:t xml:space="preserve"> </w:t>
            </w:r>
            <w:proofErr w:type="spellStart"/>
            <w:r w:rsidR="000E477C">
              <w:rPr>
                <w:sz w:val="20"/>
                <w:lang w:val="en-GB"/>
              </w:rPr>
              <w:t>leven</w:t>
            </w:r>
            <w:proofErr w:type="spellEnd"/>
            <w:r w:rsidR="000E477C">
              <w:rPr>
                <w:sz w:val="20"/>
                <w:lang w:val="en-GB"/>
              </w:rPr>
              <w:t xml:space="preserve"> </w:t>
            </w:r>
            <w:proofErr w:type="spellStart"/>
            <w:r w:rsidR="000E477C">
              <w:rPr>
                <w:sz w:val="20"/>
                <w:lang w:val="en-GB"/>
              </w:rPr>
              <w:t>verschillende</w:t>
            </w:r>
            <w:proofErr w:type="spellEnd"/>
            <w:r w:rsidR="000E477C">
              <w:rPr>
                <w:sz w:val="20"/>
                <w:lang w:val="en-GB"/>
              </w:rPr>
              <w:t xml:space="preserve"> </w:t>
            </w:r>
            <w:proofErr w:type="spellStart"/>
            <w:r w:rsidR="000E477C">
              <w:rPr>
                <w:sz w:val="20"/>
                <w:lang w:val="en-GB"/>
              </w:rPr>
              <w:t>dieren</w:t>
            </w:r>
            <w:proofErr w:type="spellEnd"/>
            <w:r w:rsidR="000E477C">
              <w:rPr>
                <w:sz w:val="20"/>
                <w:lang w:val="en-GB"/>
              </w:rPr>
              <w:t xml:space="preserve">. </w:t>
            </w:r>
            <w:proofErr w:type="spellStart"/>
            <w:r w:rsidR="000E477C">
              <w:rPr>
                <w:sz w:val="20"/>
                <w:lang w:val="en-GB"/>
              </w:rPr>
              <w:t>Vandaag</w:t>
            </w:r>
            <w:proofErr w:type="spellEnd"/>
            <w:r w:rsidR="000E477C">
              <w:rPr>
                <w:sz w:val="20"/>
                <w:lang w:val="en-GB"/>
              </w:rPr>
              <w:t xml:space="preserve"> </w:t>
            </w:r>
            <w:proofErr w:type="spellStart"/>
            <w:r w:rsidR="000E477C">
              <w:rPr>
                <w:sz w:val="20"/>
                <w:lang w:val="en-GB"/>
              </w:rPr>
              <w:t>leren</w:t>
            </w:r>
            <w:proofErr w:type="spellEnd"/>
            <w:r w:rsidR="000E477C">
              <w:rPr>
                <w:sz w:val="20"/>
                <w:lang w:val="en-GB"/>
              </w:rPr>
              <w:t xml:space="preserve"> we heel wat </w:t>
            </w:r>
            <w:proofErr w:type="spellStart"/>
            <w:r w:rsidR="000E477C">
              <w:rPr>
                <w:sz w:val="20"/>
                <w:lang w:val="en-GB"/>
              </w:rPr>
              <w:t>dieren</w:t>
            </w:r>
            <w:proofErr w:type="spellEnd"/>
            <w:r w:rsidR="000E477C">
              <w:rPr>
                <w:sz w:val="20"/>
                <w:lang w:val="en-GB"/>
              </w:rPr>
              <w:t xml:space="preserve"> </w:t>
            </w:r>
            <w:proofErr w:type="spellStart"/>
            <w:r w:rsidR="000E477C">
              <w:rPr>
                <w:sz w:val="20"/>
                <w:lang w:val="en-GB"/>
              </w:rPr>
              <w:t>kennen</w:t>
            </w:r>
            <w:proofErr w:type="spellEnd"/>
            <w:r w:rsidR="000E477C">
              <w:rPr>
                <w:sz w:val="20"/>
                <w:lang w:val="en-GB"/>
              </w:rPr>
              <w:t xml:space="preserve"> in het Engels.</w:t>
            </w:r>
            <w:r w:rsidR="00582456">
              <w:rPr>
                <w:sz w:val="20"/>
                <w:lang w:val="en-GB"/>
              </w:rPr>
              <w:t xml:space="preserve"> </w:t>
            </w:r>
            <w:r w:rsidRPr="00F97833">
              <w:rPr>
                <w:sz w:val="20"/>
                <w:lang w:val="en-GB"/>
              </w:rPr>
              <w:t xml:space="preserve">Zo </w:t>
            </w:r>
            <w:proofErr w:type="spellStart"/>
            <w:r w:rsidRPr="00F97833">
              <w:rPr>
                <w:sz w:val="20"/>
                <w:lang w:val="en-GB"/>
              </w:rPr>
              <w:t>meteen</w:t>
            </w:r>
            <w:proofErr w:type="spellEnd"/>
            <w:r w:rsidRPr="00F97833">
              <w:rPr>
                <w:sz w:val="20"/>
                <w:lang w:val="en-GB"/>
              </w:rPr>
              <w:t xml:space="preserve"> </w:t>
            </w:r>
            <w:proofErr w:type="spellStart"/>
            <w:r w:rsidRPr="00F97833">
              <w:rPr>
                <w:sz w:val="20"/>
                <w:lang w:val="en-GB"/>
              </w:rPr>
              <w:t>gaan</w:t>
            </w:r>
            <w:proofErr w:type="spellEnd"/>
            <w:r w:rsidRPr="00F97833">
              <w:rPr>
                <w:sz w:val="20"/>
                <w:lang w:val="en-GB"/>
              </w:rPr>
              <w:t xml:space="preserve"> we </w:t>
            </w:r>
            <w:proofErr w:type="spellStart"/>
            <w:r w:rsidRPr="00F97833">
              <w:rPr>
                <w:sz w:val="20"/>
                <w:lang w:val="en-GB"/>
              </w:rPr>
              <w:t>luisteren</w:t>
            </w:r>
            <w:proofErr w:type="spellEnd"/>
            <w:r w:rsidRPr="00F97833">
              <w:rPr>
                <w:sz w:val="20"/>
                <w:lang w:val="en-GB"/>
              </w:rPr>
              <w:t xml:space="preserve"> </w:t>
            </w:r>
            <w:proofErr w:type="spellStart"/>
            <w:r w:rsidRPr="00F97833">
              <w:rPr>
                <w:sz w:val="20"/>
                <w:lang w:val="en-GB"/>
              </w:rPr>
              <w:t>naar</w:t>
            </w:r>
            <w:proofErr w:type="spellEnd"/>
            <w:r w:rsidRPr="00F97833">
              <w:rPr>
                <w:sz w:val="20"/>
                <w:lang w:val="en-GB"/>
              </w:rPr>
              <w:t xml:space="preserve"> </w:t>
            </w:r>
            <w:proofErr w:type="spellStart"/>
            <w:r w:rsidRPr="00F97833">
              <w:rPr>
                <w:sz w:val="20"/>
                <w:lang w:val="en-GB"/>
              </w:rPr>
              <w:t>een</w:t>
            </w:r>
            <w:proofErr w:type="spellEnd"/>
            <w:r w:rsidRPr="00F97833">
              <w:rPr>
                <w:sz w:val="20"/>
                <w:lang w:val="en-GB"/>
              </w:rPr>
              <w:t xml:space="preserve"> lied</w:t>
            </w:r>
            <w:r w:rsidR="00582456">
              <w:rPr>
                <w:sz w:val="20"/>
                <w:lang w:val="en-GB"/>
              </w:rPr>
              <w:t>, m</w:t>
            </w:r>
            <w:r w:rsidRPr="00F97833">
              <w:rPr>
                <w:sz w:val="20"/>
                <w:lang w:val="en-GB"/>
              </w:rPr>
              <w:t xml:space="preserve">aar </w:t>
            </w:r>
            <w:proofErr w:type="spellStart"/>
            <w:r w:rsidRPr="00F97833">
              <w:rPr>
                <w:sz w:val="20"/>
                <w:lang w:val="en-GB"/>
              </w:rPr>
              <w:t>eerst</w:t>
            </w:r>
            <w:proofErr w:type="spellEnd"/>
            <w:r w:rsidRPr="00F97833">
              <w:rPr>
                <w:sz w:val="20"/>
                <w:lang w:val="en-GB"/>
              </w:rPr>
              <w:t xml:space="preserve"> leer </w:t>
            </w:r>
            <w:proofErr w:type="spellStart"/>
            <w:r w:rsidRPr="00F97833">
              <w:rPr>
                <w:sz w:val="20"/>
                <w:lang w:val="en-GB"/>
              </w:rPr>
              <w:t>ik</w:t>
            </w:r>
            <w:proofErr w:type="spellEnd"/>
            <w:r w:rsidRPr="00F97833">
              <w:rPr>
                <w:sz w:val="20"/>
                <w:lang w:val="en-GB"/>
              </w:rPr>
              <w:t xml:space="preserve"> </w:t>
            </w:r>
            <w:proofErr w:type="spellStart"/>
            <w:r w:rsidRPr="00F97833">
              <w:rPr>
                <w:sz w:val="20"/>
                <w:lang w:val="en-GB"/>
              </w:rPr>
              <w:t>jullie</w:t>
            </w:r>
            <w:proofErr w:type="spellEnd"/>
            <w:r w:rsidRPr="00F97833">
              <w:rPr>
                <w:sz w:val="20"/>
                <w:lang w:val="en-GB"/>
              </w:rPr>
              <w:t xml:space="preserve"> </w:t>
            </w:r>
            <w:proofErr w:type="spellStart"/>
            <w:r w:rsidRPr="00F97833">
              <w:rPr>
                <w:sz w:val="20"/>
                <w:lang w:val="en-GB"/>
              </w:rPr>
              <w:t>enkele</w:t>
            </w:r>
            <w:proofErr w:type="spellEnd"/>
            <w:r w:rsidRPr="00F97833">
              <w:rPr>
                <w:sz w:val="20"/>
                <w:lang w:val="en-GB"/>
              </w:rPr>
              <w:t xml:space="preserve"> </w:t>
            </w:r>
            <w:proofErr w:type="spellStart"/>
            <w:r w:rsidRPr="00F97833">
              <w:rPr>
                <w:sz w:val="20"/>
                <w:lang w:val="en-GB"/>
              </w:rPr>
              <w:t>woorden</w:t>
            </w:r>
            <w:proofErr w:type="spellEnd"/>
            <w:r w:rsidRPr="00F97833">
              <w:rPr>
                <w:sz w:val="20"/>
                <w:lang w:val="en-GB"/>
              </w:rPr>
              <w:t>.</w:t>
            </w:r>
          </w:p>
          <w:p w14:paraId="7D194968" w14:textId="4F6A858E" w:rsidR="00770C02" w:rsidRPr="00DA5A38" w:rsidRDefault="00F97833" w:rsidP="00F97833">
            <w:pPr>
              <w:spacing w:before="120" w:after="120"/>
              <w:rPr>
                <w:sz w:val="20"/>
                <w:lang w:val="en-GB"/>
              </w:rPr>
            </w:pPr>
            <w:r w:rsidRPr="00F97833">
              <w:rPr>
                <w:sz w:val="20"/>
                <w:lang w:val="en-GB"/>
              </w:rPr>
              <w:t xml:space="preserve">T: </w:t>
            </w:r>
            <w:r w:rsidR="000E477C" w:rsidRPr="000E477C">
              <w:rPr>
                <w:sz w:val="20"/>
                <w:lang w:val="en-GB"/>
              </w:rPr>
              <w:t>We have been working on the theme 'the farm' for several weeks now. As you have already heard, we are also going to visit a farm. Different animals live on a farm. Today we are learning about a lot of animals in English.</w:t>
            </w:r>
            <w:r w:rsidR="00582456">
              <w:rPr>
                <w:sz w:val="20"/>
                <w:lang w:val="en-GB"/>
              </w:rPr>
              <w:t xml:space="preserve"> </w:t>
            </w:r>
            <w:r w:rsidRPr="00F97833">
              <w:rPr>
                <w:sz w:val="20"/>
                <w:lang w:val="en-GB"/>
              </w:rPr>
              <w:t>In a moment we are going to listen to a song. First, I will explain some vocabulary</w:t>
            </w:r>
            <w:r w:rsidR="00582456">
              <w:rPr>
                <w:sz w:val="20"/>
                <w:lang w:val="en-GB"/>
              </w:rPr>
              <w:t>.</w:t>
            </w:r>
          </w:p>
        </w:tc>
      </w:tr>
      <w:tr w:rsidR="00CF4263" w:rsidRPr="00DA5A38" w14:paraId="676ED687" w14:textId="77777777" w:rsidTr="005416FF">
        <w:tc>
          <w:tcPr>
            <w:tcW w:w="1129" w:type="dxa"/>
          </w:tcPr>
          <w:p w14:paraId="0F82EF80" w14:textId="092FC14E" w:rsidR="006E2FC8" w:rsidRPr="00DA5A38" w:rsidRDefault="001E398B" w:rsidP="00D05712">
            <w:pPr>
              <w:spacing w:before="120" w:after="120"/>
              <w:rPr>
                <w:sz w:val="20"/>
                <w:lang w:val="en-GB"/>
              </w:rPr>
            </w:pPr>
            <w:r>
              <w:rPr>
                <w:sz w:val="20"/>
                <w:lang w:val="en-GB"/>
              </w:rPr>
              <w:t>1</w:t>
            </w:r>
            <w:r w:rsidR="007C4AD5">
              <w:rPr>
                <w:sz w:val="20"/>
                <w:lang w:val="en-GB"/>
              </w:rPr>
              <w:t>,</w:t>
            </w:r>
            <w:r>
              <w:rPr>
                <w:sz w:val="20"/>
                <w:lang w:val="en-GB"/>
              </w:rPr>
              <w:t>2</w:t>
            </w:r>
            <w:r w:rsidR="007C4AD5">
              <w:rPr>
                <w:sz w:val="20"/>
                <w:lang w:val="en-GB"/>
              </w:rPr>
              <w:t>,</w:t>
            </w:r>
            <w:r>
              <w:rPr>
                <w:sz w:val="20"/>
                <w:lang w:val="en-GB"/>
              </w:rPr>
              <w:t>5</w:t>
            </w:r>
            <w:r w:rsidR="007C4AD5">
              <w:rPr>
                <w:sz w:val="20"/>
                <w:lang w:val="en-GB"/>
              </w:rPr>
              <w:t>,</w:t>
            </w:r>
            <w:r>
              <w:rPr>
                <w:sz w:val="20"/>
                <w:lang w:val="en-GB"/>
              </w:rPr>
              <w:t>6</w:t>
            </w:r>
            <w:r w:rsidR="007C4AD5">
              <w:rPr>
                <w:sz w:val="20"/>
                <w:lang w:val="en-GB"/>
              </w:rPr>
              <w:t>,</w:t>
            </w:r>
            <w:r>
              <w:rPr>
                <w:sz w:val="20"/>
                <w:lang w:val="en-GB"/>
              </w:rPr>
              <w:t>8</w:t>
            </w:r>
          </w:p>
        </w:tc>
        <w:tc>
          <w:tcPr>
            <w:tcW w:w="3828" w:type="dxa"/>
          </w:tcPr>
          <w:p w14:paraId="0B776071" w14:textId="41EF693B" w:rsidR="00062A15" w:rsidRDefault="004804BE" w:rsidP="00062A15">
            <w:pPr>
              <w:spacing w:before="120" w:after="120"/>
              <w:rPr>
                <w:b/>
                <w:bCs/>
                <w:sz w:val="20"/>
                <w:lang w:val="en-GB"/>
              </w:rPr>
            </w:pPr>
            <w:r>
              <w:rPr>
                <w:b/>
                <w:bCs/>
                <w:sz w:val="20"/>
                <w:lang w:val="en-GB"/>
              </w:rPr>
              <w:t xml:space="preserve">2. </w:t>
            </w:r>
            <w:r w:rsidR="00F35C65" w:rsidRPr="00F35C65">
              <w:rPr>
                <w:b/>
                <w:bCs/>
                <w:sz w:val="20"/>
                <w:lang w:val="en-GB"/>
              </w:rPr>
              <w:t>Presentation and practice</w:t>
            </w:r>
          </w:p>
          <w:p w14:paraId="0AA7D1D9" w14:textId="667DC2DA" w:rsidR="00B03F76" w:rsidRPr="00666EBA" w:rsidRDefault="00B03F76" w:rsidP="00B03F76">
            <w:pPr>
              <w:spacing w:before="120" w:after="120"/>
              <w:rPr>
                <w:i/>
                <w:iCs/>
                <w:szCs w:val="22"/>
                <w:u w:val="single"/>
                <w:lang w:val="en-GB"/>
              </w:rPr>
            </w:pPr>
            <w:r w:rsidRPr="004804BE">
              <w:rPr>
                <w:i/>
                <w:iCs/>
                <w:szCs w:val="22"/>
                <w:u w:val="single"/>
                <w:lang w:val="en-GB"/>
              </w:rPr>
              <w:t>2.1 Instruction</w:t>
            </w:r>
            <w:r w:rsidR="00666EBA">
              <w:rPr>
                <w:i/>
                <w:iCs/>
                <w:szCs w:val="22"/>
                <w:u w:val="single"/>
                <w:lang w:val="en-GB"/>
              </w:rPr>
              <w:t xml:space="preserve">: </w:t>
            </w:r>
            <w:r>
              <w:rPr>
                <w:szCs w:val="22"/>
                <w:lang w:val="en-GB"/>
              </w:rPr>
              <w:t>Vocabulary and simple sentence structures</w:t>
            </w:r>
          </w:p>
          <w:p w14:paraId="7EFB4FBD" w14:textId="53EF3492" w:rsidR="00B03F76" w:rsidRPr="00C54692" w:rsidRDefault="008307A8" w:rsidP="007C18F1">
            <w:pPr>
              <w:pStyle w:val="Lijstalinea"/>
              <w:numPr>
                <w:ilvl w:val="0"/>
                <w:numId w:val="18"/>
              </w:numPr>
              <w:spacing w:before="120" w:after="120"/>
              <w:rPr>
                <w:sz w:val="20"/>
                <w:lang w:val="en-GB"/>
              </w:rPr>
            </w:pPr>
            <w:r>
              <w:rPr>
                <w:sz w:val="20"/>
                <w:lang w:val="en-GB"/>
              </w:rPr>
              <w:t>f</w:t>
            </w:r>
            <w:r w:rsidR="00B03F76" w:rsidRPr="00C54692">
              <w:rPr>
                <w:sz w:val="20"/>
                <w:lang w:val="en-GB"/>
              </w:rPr>
              <w:t>armer</w:t>
            </w:r>
          </w:p>
          <w:p w14:paraId="4F518B0A" w14:textId="69B5F9C1" w:rsidR="00B03F76" w:rsidRPr="00C54692" w:rsidRDefault="008307A8" w:rsidP="007C18F1">
            <w:pPr>
              <w:pStyle w:val="Lijstalinea"/>
              <w:numPr>
                <w:ilvl w:val="0"/>
                <w:numId w:val="18"/>
              </w:numPr>
              <w:spacing w:before="120" w:after="120"/>
              <w:rPr>
                <w:sz w:val="20"/>
                <w:lang w:val="en-GB"/>
              </w:rPr>
            </w:pPr>
            <w:r>
              <w:rPr>
                <w:sz w:val="20"/>
                <w:lang w:val="en-GB"/>
              </w:rPr>
              <w:t>d</w:t>
            </w:r>
            <w:r w:rsidR="00B03F76" w:rsidRPr="00C54692">
              <w:rPr>
                <w:sz w:val="20"/>
                <w:lang w:val="en-GB"/>
              </w:rPr>
              <w:t>uck</w:t>
            </w:r>
          </w:p>
          <w:p w14:paraId="17B49E4E" w14:textId="4FAA0DC6" w:rsidR="007C18F1" w:rsidRPr="00C54692" w:rsidRDefault="008307A8" w:rsidP="007C18F1">
            <w:pPr>
              <w:pStyle w:val="Lijstalinea"/>
              <w:numPr>
                <w:ilvl w:val="0"/>
                <w:numId w:val="18"/>
              </w:numPr>
              <w:spacing w:before="120" w:after="120"/>
              <w:rPr>
                <w:sz w:val="20"/>
                <w:lang w:val="en-GB"/>
              </w:rPr>
            </w:pPr>
            <w:r>
              <w:rPr>
                <w:sz w:val="20"/>
                <w:lang w:val="en-GB"/>
              </w:rPr>
              <w:t>m</w:t>
            </w:r>
            <w:r w:rsidR="007C18F1" w:rsidRPr="00C54692">
              <w:rPr>
                <w:sz w:val="20"/>
                <w:lang w:val="en-GB"/>
              </w:rPr>
              <w:t>ouse</w:t>
            </w:r>
          </w:p>
          <w:p w14:paraId="526585AA" w14:textId="77777777" w:rsidR="007C18F1" w:rsidRPr="00C54692" w:rsidRDefault="007C18F1" w:rsidP="007C18F1">
            <w:pPr>
              <w:pStyle w:val="Lijstalinea"/>
              <w:numPr>
                <w:ilvl w:val="0"/>
                <w:numId w:val="18"/>
              </w:numPr>
              <w:spacing w:before="120" w:after="120"/>
              <w:rPr>
                <w:sz w:val="20"/>
                <w:lang w:val="en-GB"/>
              </w:rPr>
            </w:pPr>
            <w:r w:rsidRPr="00C54692">
              <w:rPr>
                <w:sz w:val="20"/>
                <w:lang w:val="en-GB"/>
              </w:rPr>
              <w:t>calf</w:t>
            </w:r>
          </w:p>
          <w:p w14:paraId="1BC5A1D4" w14:textId="14555ECB" w:rsidR="007C18F1" w:rsidRPr="00C54692" w:rsidRDefault="008307A8" w:rsidP="007C18F1">
            <w:pPr>
              <w:pStyle w:val="Lijstalinea"/>
              <w:numPr>
                <w:ilvl w:val="0"/>
                <w:numId w:val="18"/>
              </w:numPr>
              <w:spacing w:before="120" w:after="120"/>
              <w:rPr>
                <w:sz w:val="20"/>
                <w:lang w:val="en-GB"/>
              </w:rPr>
            </w:pPr>
            <w:r>
              <w:rPr>
                <w:sz w:val="20"/>
                <w:lang w:val="en-GB"/>
              </w:rPr>
              <w:t>b</w:t>
            </w:r>
            <w:r w:rsidR="007C18F1" w:rsidRPr="00C54692">
              <w:rPr>
                <w:sz w:val="20"/>
                <w:lang w:val="en-GB"/>
              </w:rPr>
              <w:t>ull</w:t>
            </w:r>
          </w:p>
          <w:p w14:paraId="77791558" w14:textId="7D3C9A81" w:rsidR="007C18F1" w:rsidRPr="00C54692" w:rsidRDefault="008307A8" w:rsidP="007C18F1">
            <w:pPr>
              <w:pStyle w:val="Lijstalinea"/>
              <w:numPr>
                <w:ilvl w:val="0"/>
                <w:numId w:val="18"/>
              </w:numPr>
              <w:spacing w:before="120" w:after="120"/>
              <w:rPr>
                <w:sz w:val="20"/>
                <w:lang w:val="en-GB"/>
              </w:rPr>
            </w:pPr>
            <w:r>
              <w:rPr>
                <w:sz w:val="20"/>
                <w:lang w:val="en-GB"/>
              </w:rPr>
              <w:t>c</w:t>
            </w:r>
            <w:r w:rsidR="007C18F1" w:rsidRPr="00C54692">
              <w:rPr>
                <w:sz w:val="20"/>
                <w:lang w:val="en-GB"/>
              </w:rPr>
              <w:t>ow</w:t>
            </w:r>
          </w:p>
          <w:p w14:paraId="07DDF80B" w14:textId="015E9B05" w:rsidR="007C18F1" w:rsidRPr="00C54692" w:rsidRDefault="008307A8" w:rsidP="007C18F1">
            <w:pPr>
              <w:pStyle w:val="Lijstalinea"/>
              <w:numPr>
                <w:ilvl w:val="0"/>
                <w:numId w:val="18"/>
              </w:numPr>
              <w:spacing w:before="120" w:after="120"/>
              <w:rPr>
                <w:sz w:val="20"/>
                <w:lang w:val="en-GB"/>
              </w:rPr>
            </w:pPr>
            <w:r>
              <w:rPr>
                <w:sz w:val="20"/>
                <w:lang w:val="en-GB"/>
              </w:rPr>
              <w:t>c</w:t>
            </w:r>
            <w:r w:rsidR="007C18F1" w:rsidRPr="00C54692">
              <w:rPr>
                <w:sz w:val="20"/>
                <w:lang w:val="en-GB"/>
              </w:rPr>
              <w:t>at</w:t>
            </w:r>
          </w:p>
          <w:p w14:paraId="46856DAD" w14:textId="3A1C3FC0" w:rsidR="007C18F1" w:rsidRPr="00C54692" w:rsidRDefault="008307A8" w:rsidP="007C18F1">
            <w:pPr>
              <w:pStyle w:val="Lijstalinea"/>
              <w:numPr>
                <w:ilvl w:val="0"/>
                <w:numId w:val="18"/>
              </w:numPr>
              <w:spacing w:before="120" w:after="120"/>
              <w:rPr>
                <w:sz w:val="20"/>
                <w:lang w:val="en-GB"/>
              </w:rPr>
            </w:pPr>
            <w:r>
              <w:rPr>
                <w:sz w:val="20"/>
                <w:lang w:val="en-GB"/>
              </w:rPr>
              <w:t>h</w:t>
            </w:r>
            <w:r w:rsidR="007C18F1" w:rsidRPr="00C54692">
              <w:rPr>
                <w:sz w:val="20"/>
                <w:lang w:val="en-GB"/>
              </w:rPr>
              <w:t>en</w:t>
            </w:r>
          </w:p>
          <w:p w14:paraId="07CD5726" w14:textId="21FA1320" w:rsidR="007C18F1" w:rsidRPr="00C54692" w:rsidRDefault="008307A8" w:rsidP="007C18F1">
            <w:pPr>
              <w:pStyle w:val="Lijstalinea"/>
              <w:numPr>
                <w:ilvl w:val="0"/>
                <w:numId w:val="18"/>
              </w:numPr>
              <w:spacing w:before="120" w:after="120"/>
              <w:rPr>
                <w:sz w:val="20"/>
                <w:lang w:val="en-GB"/>
              </w:rPr>
            </w:pPr>
            <w:r>
              <w:rPr>
                <w:sz w:val="20"/>
                <w:lang w:val="en-GB"/>
              </w:rPr>
              <w:lastRenderedPageBreak/>
              <w:t>r</w:t>
            </w:r>
            <w:r w:rsidR="007C18F1" w:rsidRPr="00C54692">
              <w:rPr>
                <w:sz w:val="20"/>
                <w:lang w:val="en-GB"/>
              </w:rPr>
              <w:t>ooster</w:t>
            </w:r>
          </w:p>
          <w:p w14:paraId="219C3865" w14:textId="0654C636" w:rsidR="007C18F1" w:rsidRPr="00C54692" w:rsidRDefault="008307A8" w:rsidP="007C18F1">
            <w:pPr>
              <w:pStyle w:val="Lijstalinea"/>
              <w:numPr>
                <w:ilvl w:val="0"/>
                <w:numId w:val="18"/>
              </w:numPr>
              <w:spacing w:before="120" w:after="120"/>
              <w:rPr>
                <w:sz w:val="20"/>
                <w:lang w:val="en-GB"/>
              </w:rPr>
            </w:pPr>
            <w:r>
              <w:rPr>
                <w:sz w:val="20"/>
                <w:lang w:val="en-GB"/>
              </w:rPr>
              <w:t>c</w:t>
            </w:r>
            <w:r w:rsidR="007C18F1" w:rsidRPr="00C54692">
              <w:rPr>
                <w:sz w:val="20"/>
                <w:lang w:val="en-GB"/>
              </w:rPr>
              <w:t>hick</w:t>
            </w:r>
          </w:p>
          <w:p w14:paraId="604FB265" w14:textId="77777777" w:rsidR="007C18F1" w:rsidRPr="00C54692" w:rsidRDefault="007C18F1" w:rsidP="007C18F1">
            <w:pPr>
              <w:pStyle w:val="Lijstalinea"/>
              <w:numPr>
                <w:ilvl w:val="0"/>
                <w:numId w:val="18"/>
              </w:numPr>
              <w:spacing w:before="120" w:after="120"/>
              <w:rPr>
                <w:sz w:val="20"/>
                <w:lang w:val="en-GB"/>
              </w:rPr>
            </w:pPr>
            <w:r w:rsidRPr="00C54692">
              <w:rPr>
                <w:sz w:val="20"/>
                <w:lang w:val="en-GB"/>
              </w:rPr>
              <w:t>lamb</w:t>
            </w:r>
          </w:p>
          <w:p w14:paraId="24866169" w14:textId="524C6A91" w:rsidR="00B03F76" w:rsidRPr="00C54692" w:rsidRDefault="008307A8" w:rsidP="007C18F1">
            <w:pPr>
              <w:pStyle w:val="Lijstalinea"/>
              <w:numPr>
                <w:ilvl w:val="0"/>
                <w:numId w:val="18"/>
              </w:numPr>
              <w:spacing w:before="120" w:after="120"/>
              <w:rPr>
                <w:sz w:val="20"/>
                <w:lang w:val="en-GB"/>
              </w:rPr>
            </w:pPr>
            <w:r>
              <w:rPr>
                <w:sz w:val="20"/>
                <w:lang w:val="en-GB"/>
              </w:rPr>
              <w:t>g</w:t>
            </w:r>
            <w:r w:rsidR="00B03F76" w:rsidRPr="00C54692">
              <w:rPr>
                <w:sz w:val="20"/>
                <w:lang w:val="en-GB"/>
              </w:rPr>
              <w:t>oat</w:t>
            </w:r>
          </w:p>
          <w:p w14:paraId="6B04E8AC" w14:textId="3AE8E996" w:rsidR="00B03F76" w:rsidRPr="00C54692" w:rsidRDefault="008307A8" w:rsidP="007C18F1">
            <w:pPr>
              <w:pStyle w:val="Lijstalinea"/>
              <w:numPr>
                <w:ilvl w:val="0"/>
                <w:numId w:val="18"/>
              </w:numPr>
              <w:spacing w:before="120" w:after="120"/>
              <w:rPr>
                <w:sz w:val="20"/>
                <w:lang w:val="en-GB"/>
              </w:rPr>
            </w:pPr>
            <w:r>
              <w:rPr>
                <w:sz w:val="20"/>
                <w:lang w:val="en-GB"/>
              </w:rPr>
              <w:t>s</w:t>
            </w:r>
            <w:r w:rsidR="00B03F76" w:rsidRPr="00C54692">
              <w:rPr>
                <w:sz w:val="20"/>
                <w:lang w:val="en-GB"/>
              </w:rPr>
              <w:t>heep</w:t>
            </w:r>
          </w:p>
          <w:p w14:paraId="201F68BE" w14:textId="3FD5545D" w:rsidR="00B03F76" w:rsidRPr="00C54692" w:rsidRDefault="008307A8" w:rsidP="007C18F1">
            <w:pPr>
              <w:pStyle w:val="Lijstalinea"/>
              <w:numPr>
                <w:ilvl w:val="0"/>
                <w:numId w:val="18"/>
              </w:numPr>
              <w:spacing w:before="120" w:after="120"/>
              <w:rPr>
                <w:sz w:val="20"/>
                <w:lang w:val="en-GB"/>
              </w:rPr>
            </w:pPr>
            <w:r>
              <w:rPr>
                <w:sz w:val="20"/>
                <w:lang w:val="en-GB"/>
              </w:rPr>
              <w:t>h</w:t>
            </w:r>
            <w:r w:rsidR="00B03F76" w:rsidRPr="00C54692">
              <w:rPr>
                <w:sz w:val="20"/>
                <w:lang w:val="en-GB"/>
              </w:rPr>
              <w:t>orse</w:t>
            </w:r>
          </w:p>
          <w:p w14:paraId="0BC171C5" w14:textId="60C9109E" w:rsidR="00B03F76" w:rsidRPr="00C54692" w:rsidRDefault="00B03F76" w:rsidP="007C18F1">
            <w:pPr>
              <w:pStyle w:val="Lijstalinea"/>
              <w:numPr>
                <w:ilvl w:val="0"/>
                <w:numId w:val="18"/>
              </w:numPr>
              <w:spacing w:before="120" w:after="120"/>
              <w:rPr>
                <w:sz w:val="20"/>
                <w:lang w:val="en-GB"/>
              </w:rPr>
            </w:pPr>
            <w:r w:rsidRPr="00C54692">
              <w:rPr>
                <w:sz w:val="20"/>
                <w:lang w:val="en-GB"/>
              </w:rPr>
              <w:t>pony</w:t>
            </w:r>
          </w:p>
          <w:p w14:paraId="6BB1C32A" w14:textId="36F3C7E7" w:rsidR="00B03F76" w:rsidRPr="00C54692" w:rsidRDefault="008307A8" w:rsidP="007C18F1">
            <w:pPr>
              <w:pStyle w:val="Lijstalinea"/>
              <w:numPr>
                <w:ilvl w:val="0"/>
                <w:numId w:val="18"/>
              </w:numPr>
              <w:spacing w:before="120" w:after="120"/>
              <w:rPr>
                <w:sz w:val="20"/>
                <w:lang w:val="en-GB"/>
              </w:rPr>
            </w:pPr>
            <w:r>
              <w:rPr>
                <w:sz w:val="20"/>
                <w:lang w:val="en-GB"/>
              </w:rPr>
              <w:t>k</w:t>
            </w:r>
            <w:r w:rsidR="00B03F76" w:rsidRPr="00C54692">
              <w:rPr>
                <w:sz w:val="20"/>
                <w:lang w:val="en-GB"/>
              </w:rPr>
              <w:t>itten</w:t>
            </w:r>
          </w:p>
          <w:p w14:paraId="6973FC28" w14:textId="1CEBFA9A" w:rsidR="00B03F76" w:rsidRPr="00C54692" w:rsidRDefault="008307A8" w:rsidP="007C18F1">
            <w:pPr>
              <w:pStyle w:val="Lijstalinea"/>
              <w:numPr>
                <w:ilvl w:val="0"/>
                <w:numId w:val="18"/>
              </w:numPr>
              <w:spacing w:before="120" w:after="120"/>
              <w:rPr>
                <w:sz w:val="20"/>
                <w:lang w:val="en-GB"/>
              </w:rPr>
            </w:pPr>
            <w:r>
              <w:rPr>
                <w:sz w:val="20"/>
                <w:lang w:val="en-GB"/>
              </w:rPr>
              <w:t>d</w:t>
            </w:r>
            <w:r w:rsidR="00B03F76" w:rsidRPr="00C54692">
              <w:rPr>
                <w:sz w:val="20"/>
                <w:lang w:val="en-GB"/>
              </w:rPr>
              <w:t>og</w:t>
            </w:r>
          </w:p>
          <w:p w14:paraId="281A75AA" w14:textId="2C8D57F2" w:rsidR="00B03F76" w:rsidRPr="00C54692" w:rsidRDefault="00B03F76" w:rsidP="007C18F1">
            <w:pPr>
              <w:pStyle w:val="Lijstalinea"/>
              <w:numPr>
                <w:ilvl w:val="0"/>
                <w:numId w:val="18"/>
              </w:numPr>
              <w:spacing w:before="120" w:after="120"/>
              <w:rPr>
                <w:sz w:val="20"/>
                <w:lang w:val="en-GB"/>
              </w:rPr>
            </w:pPr>
            <w:r w:rsidRPr="00C54692">
              <w:rPr>
                <w:sz w:val="20"/>
                <w:lang w:val="en-GB"/>
              </w:rPr>
              <w:t>puppy</w:t>
            </w:r>
          </w:p>
          <w:p w14:paraId="7C2E60E8" w14:textId="3D11ACC8" w:rsidR="00B03F76" w:rsidRPr="00C54692" w:rsidRDefault="008307A8" w:rsidP="007C18F1">
            <w:pPr>
              <w:pStyle w:val="Lijstalinea"/>
              <w:numPr>
                <w:ilvl w:val="0"/>
                <w:numId w:val="18"/>
              </w:numPr>
              <w:spacing w:before="120" w:after="120"/>
              <w:rPr>
                <w:sz w:val="20"/>
                <w:lang w:val="en-GB"/>
              </w:rPr>
            </w:pPr>
            <w:r>
              <w:rPr>
                <w:sz w:val="20"/>
                <w:lang w:val="en-GB"/>
              </w:rPr>
              <w:t>s</w:t>
            </w:r>
            <w:r w:rsidR="00B03F76" w:rsidRPr="00C54692">
              <w:rPr>
                <w:sz w:val="20"/>
                <w:lang w:val="en-GB"/>
              </w:rPr>
              <w:t>pider</w:t>
            </w:r>
          </w:p>
          <w:p w14:paraId="1BB48C6E" w14:textId="26B93B31" w:rsidR="007C18F1" w:rsidRPr="00C54692" w:rsidRDefault="008307A8" w:rsidP="007C18F1">
            <w:pPr>
              <w:pStyle w:val="Lijstalinea"/>
              <w:numPr>
                <w:ilvl w:val="0"/>
                <w:numId w:val="18"/>
              </w:numPr>
              <w:spacing w:before="120" w:after="120"/>
              <w:rPr>
                <w:sz w:val="20"/>
                <w:lang w:val="en-GB"/>
              </w:rPr>
            </w:pPr>
            <w:r>
              <w:rPr>
                <w:sz w:val="20"/>
                <w:lang w:val="en-GB"/>
              </w:rPr>
              <w:t>p</w:t>
            </w:r>
            <w:r w:rsidR="007C18F1" w:rsidRPr="00C54692">
              <w:rPr>
                <w:sz w:val="20"/>
                <w:lang w:val="en-GB"/>
              </w:rPr>
              <w:t>ig</w:t>
            </w:r>
          </w:p>
          <w:p w14:paraId="4776DA7B" w14:textId="1A896A3D" w:rsidR="007C18F1" w:rsidRPr="00C54692" w:rsidRDefault="008307A8" w:rsidP="007C18F1">
            <w:pPr>
              <w:pStyle w:val="Lijstalinea"/>
              <w:numPr>
                <w:ilvl w:val="0"/>
                <w:numId w:val="18"/>
              </w:numPr>
              <w:spacing w:before="120" w:after="120"/>
              <w:rPr>
                <w:sz w:val="20"/>
                <w:lang w:val="en-GB"/>
              </w:rPr>
            </w:pPr>
            <w:r>
              <w:rPr>
                <w:sz w:val="20"/>
                <w:lang w:val="en-GB"/>
              </w:rPr>
              <w:t>p</w:t>
            </w:r>
            <w:r w:rsidR="007C18F1" w:rsidRPr="00C54692">
              <w:rPr>
                <w:sz w:val="20"/>
                <w:lang w:val="en-GB"/>
              </w:rPr>
              <w:t>iglet</w:t>
            </w:r>
          </w:p>
          <w:p w14:paraId="7F03EC09" w14:textId="133AE4D1" w:rsidR="007C18F1" w:rsidRPr="00C54692" w:rsidRDefault="008307A8" w:rsidP="007C18F1">
            <w:pPr>
              <w:pStyle w:val="Lijstalinea"/>
              <w:numPr>
                <w:ilvl w:val="0"/>
                <w:numId w:val="18"/>
              </w:numPr>
              <w:spacing w:before="120" w:after="120"/>
              <w:rPr>
                <w:sz w:val="20"/>
                <w:lang w:val="en-GB"/>
              </w:rPr>
            </w:pPr>
            <w:r>
              <w:rPr>
                <w:sz w:val="20"/>
                <w:lang w:val="en-GB"/>
              </w:rPr>
              <w:t>d</w:t>
            </w:r>
            <w:r w:rsidR="007C18F1" w:rsidRPr="00C54692">
              <w:rPr>
                <w:sz w:val="20"/>
                <w:lang w:val="en-GB"/>
              </w:rPr>
              <w:t>onkey</w:t>
            </w:r>
          </w:p>
          <w:p w14:paraId="4A39AAA5" w14:textId="31C25D98" w:rsidR="00C54692" w:rsidRPr="006C437C" w:rsidRDefault="008307A8" w:rsidP="006C437C">
            <w:pPr>
              <w:pStyle w:val="Lijstalinea"/>
              <w:numPr>
                <w:ilvl w:val="0"/>
                <w:numId w:val="18"/>
              </w:numPr>
              <w:spacing w:before="120" w:after="120"/>
              <w:rPr>
                <w:sz w:val="20"/>
                <w:lang w:val="en-GB"/>
              </w:rPr>
            </w:pPr>
            <w:r>
              <w:rPr>
                <w:sz w:val="20"/>
                <w:lang w:val="en-GB"/>
              </w:rPr>
              <w:t>r</w:t>
            </w:r>
            <w:r w:rsidR="007C18F1" w:rsidRPr="00C54692">
              <w:rPr>
                <w:sz w:val="20"/>
                <w:lang w:val="en-GB"/>
              </w:rPr>
              <w:t>abbit</w:t>
            </w:r>
          </w:p>
          <w:p w14:paraId="166FAAFC" w14:textId="245AAFD2" w:rsidR="00C54692" w:rsidRPr="006C437C" w:rsidRDefault="006C437C" w:rsidP="004804BE">
            <w:pPr>
              <w:spacing w:before="120" w:after="120"/>
              <w:rPr>
                <w:sz w:val="20"/>
                <w:lang w:val="en-GB"/>
              </w:rPr>
            </w:pPr>
            <w:r w:rsidRPr="00C54692">
              <w:rPr>
                <w:noProof/>
                <w:lang w:val="en-GB"/>
              </w:rPr>
              <w:drawing>
                <wp:inline distT="0" distB="0" distL="0" distR="0" wp14:anchorId="54FA6E4B" wp14:editId="0D36B7FC">
                  <wp:extent cx="1255363" cy="1790318"/>
                  <wp:effectExtent l="0" t="0" r="254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68608" cy="1809208"/>
                          </a:xfrm>
                          <a:prstGeom prst="rect">
                            <a:avLst/>
                          </a:prstGeom>
                        </pic:spPr>
                      </pic:pic>
                    </a:graphicData>
                  </a:graphic>
                </wp:inline>
              </w:drawing>
            </w:r>
          </w:p>
          <w:p w14:paraId="71DC537A" w14:textId="5AB2BFA9" w:rsidR="00C54692" w:rsidRDefault="00C54692" w:rsidP="004804BE">
            <w:pPr>
              <w:spacing w:before="120" w:after="120"/>
              <w:rPr>
                <w:b/>
                <w:bCs/>
                <w:sz w:val="20"/>
                <w:lang w:val="en-GB"/>
              </w:rPr>
            </w:pPr>
            <w:r w:rsidRPr="00C54692">
              <w:rPr>
                <w:b/>
                <w:bCs/>
                <w:noProof/>
                <w:sz w:val="20"/>
                <w:lang w:val="en-GB"/>
              </w:rPr>
              <w:drawing>
                <wp:inline distT="0" distB="0" distL="0" distR="0" wp14:anchorId="01058D73" wp14:editId="6A9B618B">
                  <wp:extent cx="1216617" cy="1758505"/>
                  <wp:effectExtent l="0" t="0" r="317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35663" cy="1786035"/>
                          </a:xfrm>
                          <a:prstGeom prst="rect">
                            <a:avLst/>
                          </a:prstGeom>
                        </pic:spPr>
                      </pic:pic>
                    </a:graphicData>
                  </a:graphic>
                </wp:inline>
              </w:drawing>
            </w:r>
          </w:p>
          <w:p w14:paraId="2D2AC47D" w14:textId="6AB8B077" w:rsidR="00C54692" w:rsidRPr="00F35C65" w:rsidRDefault="00C54692" w:rsidP="004804BE">
            <w:pPr>
              <w:spacing w:before="120" w:after="120"/>
              <w:rPr>
                <w:b/>
                <w:bCs/>
                <w:sz w:val="20"/>
                <w:lang w:val="en-GB"/>
              </w:rPr>
            </w:pPr>
            <w:r w:rsidRPr="00C54692">
              <w:rPr>
                <w:b/>
                <w:bCs/>
                <w:noProof/>
                <w:sz w:val="20"/>
                <w:lang w:val="en-GB"/>
              </w:rPr>
              <w:lastRenderedPageBreak/>
              <w:drawing>
                <wp:inline distT="0" distB="0" distL="0" distR="0" wp14:anchorId="4A56AA3C" wp14:editId="0185DBD3">
                  <wp:extent cx="1301858" cy="188713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11875" cy="1901650"/>
                          </a:xfrm>
                          <a:prstGeom prst="rect">
                            <a:avLst/>
                          </a:prstGeom>
                        </pic:spPr>
                      </pic:pic>
                    </a:graphicData>
                  </a:graphic>
                </wp:inline>
              </w:drawing>
            </w:r>
          </w:p>
        </w:tc>
        <w:tc>
          <w:tcPr>
            <w:tcW w:w="10347" w:type="dxa"/>
          </w:tcPr>
          <w:p w14:paraId="793FD94B" w14:textId="44D9F5CD" w:rsidR="006C437C" w:rsidRDefault="006C437C" w:rsidP="006C437C">
            <w:pPr>
              <w:rPr>
                <w:sz w:val="20"/>
                <w:lang w:val="en-GB"/>
              </w:rPr>
            </w:pPr>
            <w:r>
              <w:rPr>
                <w:sz w:val="20"/>
                <w:lang w:val="en-GB"/>
              </w:rPr>
              <w:lastRenderedPageBreak/>
              <w:t>(1</w:t>
            </w:r>
            <w:r w:rsidR="00D44FBD">
              <w:rPr>
                <w:sz w:val="20"/>
                <w:lang w:val="en-GB"/>
              </w:rPr>
              <w:t>5</w:t>
            </w:r>
            <w:r>
              <w:rPr>
                <w:sz w:val="20"/>
                <w:lang w:val="en-GB"/>
              </w:rPr>
              <w:t xml:space="preserve"> minutes) </w:t>
            </w:r>
          </w:p>
          <w:p w14:paraId="6BC0BDCF" w14:textId="5B0D475B" w:rsidR="006C437C" w:rsidRPr="00666EBA" w:rsidRDefault="00035A28" w:rsidP="006C437C">
            <w:pPr>
              <w:rPr>
                <w:sz w:val="20"/>
                <w:lang w:val="en-GB"/>
              </w:rPr>
            </w:pPr>
            <w:r w:rsidRPr="00035A28">
              <w:rPr>
                <w:sz w:val="20"/>
                <w:lang w:val="en-GB"/>
              </w:rPr>
              <w:t xml:space="preserve">T: </w:t>
            </w:r>
            <w:proofErr w:type="spellStart"/>
            <w:r w:rsidRPr="00035A28">
              <w:rPr>
                <w:sz w:val="20"/>
                <w:lang w:val="en-GB"/>
              </w:rPr>
              <w:t>Ik</w:t>
            </w:r>
            <w:proofErr w:type="spellEnd"/>
            <w:r w:rsidRPr="00035A28">
              <w:rPr>
                <w:sz w:val="20"/>
                <w:lang w:val="en-GB"/>
              </w:rPr>
              <w:t xml:space="preserve"> </w:t>
            </w:r>
            <w:proofErr w:type="spellStart"/>
            <w:r w:rsidRPr="00035A28">
              <w:rPr>
                <w:sz w:val="20"/>
                <w:lang w:val="en-GB"/>
              </w:rPr>
              <w:t>heb</w:t>
            </w:r>
            <w:proofErr w:type="spellEnd"/>
            <w:r w:rsidRPr="00035A28">
              <w:rPr>
                <w:sz w:val="20"/>
                <w:lang w:val="en-GB"/>
              </w:rPr>
              <w:t xml:space="preserve"> </w:t>
            </w:r>
            <w:proofErr w:type="spellStart"/>
            <w:r w:rsidRPr="00035A28">
              <w:rPr>
                <w:sz w:val="20"/>
                <w:lang w:val="en-GB"/>
              </w:rPr>
              <w:t>hier</w:t>
            </w:r>
            <w:proofErr w:type="spellEnd"/>
            <w:r w:rsidRPr="00035A28">
              <w:rPr>
                <w:sz w:val="20"/>
                <w:lang w:val="en-GB"/>
              </w:rPr>
              <w:t xml:space="preserve"> </w:t>
            </w:r>
            <w:proofErr w:type="spellStart"/>
            <w:r w:rsidRPr="00035A28">
              <w:rPr>
                <w:sz w:val="20"/>
                <w:lang w:val="en-GB"/>
              </w:rPr>
              <w:t>foto’s</w:t>
            </w:r>
            <w:proofErr w:type="spellEnd"/>
            <w:r w:rsidRPr="00035A28">
              <w:rPr>
                <w:sz w:val="20"/>
                <w:lang w:val="en-GB"/>
              </w:rPr>
              <w:t xml:space="preserve"> </w:t>
            </w:r>
            <w:proofErr w:type="spellStart"/>
            <w:r w:rsidRPr="00035A28">
              <w:rPr>
                <w:sz w:val="20"/>
                <w:lang w:val="en-GB"/>
              </w:rPr>
              <w:t>bij</w:t>
            </w:r>
            <w:proofErr w:type="spellEnd"/>
            <w:r w:rsidRPr="00035A28">
              <w:rPr>
                <w:sz w:val="20"/>
                <w:lang w:val="en-GB"/>
              </w:rPr>
              <w:t xml:space="preserve"> me. </w:t>
            </w:r>
            <w:proofErr w:type="spellStart"/>
            <w:r w:rsidRPr="00035A28">
              <w:rPr>
                <w:sz w:val="20"/>
                <w:lang w:val="en-GB"/>
              </w:rPr>
              <w:t>Ik</w:t>
            </w:r>
            <w:proofErr w:type="spellEnd"/>
            <w:r w:rsidRPr="00035A28">
              <w:rPr>
                <w:sz w:val="20"/>
                <w:lang w:val="en-GB"/>
              </w:rPr>
              <w:t xml:space="preserve"> </w:t>
            </w:r>
            <w:proofErr w:type="spellStart"/>
            <w:r w:rsidRPr="00035A28">
              <w:rPr>
                <w:sz w:val="20"/>
                <w:lang w:val="en-GB"/>
              </w:rPr>
              <w:t>zal</w:t>
            </w:r>
            <w:proofErr w:type="spellEnd"/>
            <w:r w:rsidRPr="00035A28">
              <w:rPr>
                <w:sz w:val="20"/>
                <w:lang w:val="en-GB"/>
              </w:rPr>
              <w:t xml:space="preserve"> je </w:t>
            </w:r>
            <w:proofErr w:type="spellStart"/>
            <w:r w:rsidRPr="00035A28">
              <w:rPr>
                <w:sz w:val="20"/>
                <w:lang w:val="en-GB"/>
              </w:rPr>
              <w:t>telkens</w:t>
            </w:r>
            <w:proofErr w:type="spellEnd"/>
            <w:r w:rsidRPr="00035A28">
              <w:rPr>
                <w:sz w:val="20"/>
                <w:lang w:val="en-GB"/>
              </w:rPr>
              <w:t xml:space="preserve"> </w:t>
            </w:r>
            <w:proofErr w:type="spellStart"/>
            <w:r w:rsidRPr="00035A28">
              <w:rPr>
                <w:sz w:val="20"/>
                <w:lang w:val="en-GB"/>
              </w:rPr>
              <w:t>een</w:t>
            </w:r>
            <w:proofErr w:type="spellEnd"/>
            <w:r w:rsidRPr="00035A28">
              <w:rPr>
                <w:sz w:val="20"/>
                <w:lang w:val="en-GB"/>
              </w:rPr>
              <w:t xml:space="preserve"> </w:t>
            </w:r>
            <w:proofErr w:type="spellStart"/>
            <w:r w:rsidRPr="00035A28">
              <w:rPr>
                <w:sz w:val="20"/>
                <w:lang w:val="en-GB"/>
              </w:rPr>
              <w:t>nieuw</w:t>
            </w:r>
            <w:proofErr w:type="spellEnd"/>
            <w:r w:rsidRPr="00035A28">
              <w:rPr>
                <w:sz w:val="20"/>
                <w:lang w:val="en-GB"/>
              </w:rPr>
              <w:t xml:space="preserve"> </w:t>
            </w:r>
            <w:proofErr w:type="spellStart"/>
            <w:r w:rsidRPr="00035A28">
              <w:rPr>
                <w:sz w:val="20"/>
                <w:lang w:val="en-GB"/>
              </w:rPr>
              <w:t>wo</w:t>
            </w:r>
            <w:r w:rsidR="0045781F">
              <w:rPr>
                <w:sz w:val="20"/>
                <w:lang w:val="en-GB"/>
              </w:rPr>
              <w:t>o</w:t>
            </w:r>
            <w:r w:rsidRPr="00035A28">
              <w:rPr>
                <w:sz w:val="20"/>
                <w:lang w:val="en-GB"/>
              </w:rPr>
              <w:t>rd</w:t>
            </w:r>
            <w:proofErr w:type="spellEnd"/>
            <w:r w:rsidRPr="00035A28">
              <w:rPr>
                <w:sz w:val="20"/>
                <w:lang w:val="en-GB"/>
              </w:rPr>
              <w:t xml:space="preserve"> </w:t>
            </w:r>
            <w:proofErr w:type="spellStart"/>
            <w:r w:rsidRPr="00035A28">
              <w:rPr>
                <w:sz w:val="20"/>
                <w:lang w:val="en-GB"/>
              </w:rPr>
              <w:t>leren</w:t>
            </w:r>
            <w:proofErr w:type="spellEnd"/>
            <w:r w:rsidRPr="00035A28">
              <w:rPr>
                <w:sz w:val="20"/>
                <w:lang w:val="en-GB"/>
              </w:rPr>
              <w:t xml:space="preserve"> </w:t>
            </w:r>
            <w:proofErr w:type="spellStart"/>
            <w:r w:rsidRPr="00035A28">
              <w:rPr>
                <w:sz w:val="20"/>
                <w:lang w:val="en-GB"/>
              </w:rPr>
              <w:t>en</w:t>
            </w:r>
            <w:proofErr w:type="spellEnd"/>
            <w:r w:rsidRPr="00035A28">
              <w:rPr>
                <w:sz w:val="20"/>
                <w:lang w:val="en-GB"/>
              </w:rPr>
              <w:t xml:space="preserve"> het </w:t>
            </w:r>
            <w:proofErr w:type="spellStart"/>
            <w:r w:rsidRPr="00035A28">
              <w:rPr>
                <w:sz w:val="20"/>
                <w:lang w:val="en-GB"/>
              </w:rPr>
              <w:t>juiste</w:t>
            </w:r>
            <w:proofErr w:type="spellEnd"/>
            <w:r w:rsidRPr="00035A28">
              <w:rPr>
                <w:sz w:val="20"/>
                <w:lang w:val="en-GB"/>
              </w:rPr>
              <w:t xml:space="preserve"> </w:t>
            </w:r>
            <w:proofErr w:type="spellStart"/>
            <w:r w:rsidRPr="00035A28">
              <w:rPr>
                <w:sz w:val="20"/>
                <w:lang w:val="en-GB"/>
              </w:rPr>
              <w:t>plaatje</w:t>
            </w:r>
            <w:proofErr w:type="spellEnd"/>
            <w:r w:rsidRPr="00035A28">
              <w:rPr>
                <w:sz w:val="20"/>
                <w:lang w:val="en-GB"/>
              </w:rPr>
              <w:t xml:space="preserve"> laten </w:t>
            </w:r>
            <w:proofErr w:type="spellStart"/>
            <w:r w:rsidRPr="00035A28">
              <w:rPr>
                <w:sz w:val="20"/>
                <w:lang w:val="en-GB"/>
              </w:rPr>
              <w:t>zien</w:t>
            </w:r>
            <w:proofErr w:type="spellEnd"/>
            <w:r w:rsidRPr="00035A28">
              <w:rPr>
                <w:sz w:val="20"/>
                <w:lang w:val="en-GB"/>
              </w:rPr>
              <w:t xml:space="preserve">. We </w:t>
            </w:r>
            <w:proofErr w:type="spellStart"/>
            <w:r w:rsidRPr="00035A28">
              <w:rPr>
                <w:sz w:val="20"/>
                <w:lang w:val="en-GB"/>
              </w:rPr>
              <w:t>beginnen</w:t>
            </w:r>
            <w:proofErr w:type="spellEnd"/>
            <w:r w:rsidRPr="00035A28">
              <w:rPr>
                <w:sz w:val="20"/>
                <w:lang w:val="en-GB"/>
              </w:rPr>
              <w:t xml:space="preserve"> met de </w:t>
            </w:r>
            <w:proofErr w:type="spellStart"/>
            <w:r w:rsidRPr="00035A28">
              <w:rPr>
                <w:sz w:val="20"/>
                <w:lang w:val="en-GB"/>
              </w:rPr>
              <w:t>persoon</w:t>
            </w:r>
            <w:proofErr w:type="spellEnd"/>
            <w:r w:rsidRPr="00035A28">
              <w:rPr>
                <w:sz w:val="20"/>
                <w:lang w:val="en-GB"/>
              </w:rPr>
              <w:t xml:space="preserve"> die </w:t>
            </w:r>
            <w:proofErr w:type="spellStart"/>
            <w:r w:rsidRPr="00035A28">
              <w:rPr>
                <w:sz w:val="20"/>
                <w:lang w:val="en-GB"/>
              </w:rPr>
              <w:t>voor</w:t>
            </w:r>
            <w:proofErr w:type="spellEnd"/>
            <w:r w:rsidRPr="00035A28">
              <w:rPr>
                <w:sz w:val="20"/>
                <w:lang w:val="en-GB"/>
              </w:rPr>
              <w:t xml:space="preserve"> al </w:t>
            </w:r>
            <w:proofErr w:type="spellStart"/>
            <w:r w:rsidRPr="00035A28">
              <w:rPr>
                <w:sz w:val="20"/>
                <w:lang w:val="en-GB"/>
              </w:rPr>
              <w:t>deze</w:t>
            </w:r>
            <w:proofErr w:type="spellEnd"/>
            <w:r w:rsidRPr="00035A28">
              <w:rPr>
                <w:sz w:val="20"/>
                <w:lang w:val="en-GB"/>
              </w:rPr>
              <w:t xml:space="preserve"> </w:t>
            </w:r>
            <w:proofErr w:type="spellStart"/>
            <w:r w:rsidRPr="00035A28">
              <w:rPr>
                <w:sz w:val="20"/>
                <w:lang w:val="en-GB"/>
              </w:rPr>
              <w:t>dieren</w:t>
            </w:r>
            <w:proofErr w:type="spellEnd"/>
            <w:r w:rsidRPr="00035A28">
              <w:rPr>
                <w:sz w:val="20"/>
                <w:lang w:val="en-GB"/>
              </w:rPr>
              <w:t xml:space="preserve"> </w:t>
            </w:r>
            <w:proofErr w:type="spellStart"/>
            <w:r w:rsidRPr="00035A28">
              <w:rPr>
                <w:sz w:val="20"/>
                <w:lang w:val="en-GB"/>
              </w:rPr>
              <w:t>zorgt</w:t>
            </w:r>
            <w:proofErr w:type="spellEnd"/>
            <w:r w:rsidRPr="00035A28">
              <w:rPr>
                <w:sz w:val="20"/>
                <w:lang w:val="en-GB"/>
              </w:rPr>
              <w:t xml:space="preserve">. De baas van de </w:t>
            </w:r>
            <w:proofErr w:type="spellStart"/>
            <w:r w:rsidRPr="00035A28">
              <w:rPr>
                <w:sz w:val="20"/>
                <w:lang w:val="en-GB"/>
              </w:rPr>
              <w:t>boerderij</w:t>
            </w:r>
            <w:proofErr w:type="spellEnd"/>
            <w:r w:rsidRPr="00035A28">
              <w:rPr>
                <w:sz w:val="20"/>
                <w:lang w:val="en-GB"/>
              </w:rPr>
              <w:t xml:space="preserve"> is de </w:t>
            </w:r>
            <w:proofErr w:type="spellStart"/>
            <w:r w:rsidRPr="00035A28">
              <w:rPr>
                <w:sz w:val="20"/>
                <w:lang w:val="en-GB"/>
              </w:rPr>
              <w:t>boer</w:t>
            </w:r>
            <w:proofErr w:type="spellEnd"/>
            <w:r w:rsidRPr="00035A28">
              <w:rPr>
                <w:sz w:val="20"/>
                <w:lang w:val="en-GB"/>
              </w:rPr>
              <w:t>. (</w:t>
            </w:r>
            <w:proofErr w:type="spellStart"/>
            <w:r w:rsidRPr="00035A28">
              <w:rPr>
                <w:sz w:val="20"/>
                <w:lang w:val="en-GB"/>
              </w:rPr>
              <w:t>Ik</w:t>
            </w:r>
            <w:proofErr w:type="spellEnd"/>
            <w:r w:rsidRPr="00035A28">
              <w:rPr>
                <w:sz w:val="20"/>
                <w:lang w:val="en-GB"/>
              </w:rPr>
              <w:t xml:space="preserve"> </w:t>
            </w:r>
            <w:proofErr w:type="spellStart"/>
            <w:r w:rsidRPr="00035A28">
              <w:rPr>
                <w:sz w:val="20"/>
                <w:lang w:val="en-GB"/>
              </w:rPr>
              <w:t>laat</w:t>
            </w:r>
            <w:proofErr w:type="spellEnd"/>
            <w:r w:rsidRPr="00035A28">
              <w:rPr>
                <w:sz w:val="20"/>
                <w:lang w:val="en-GB"/>
              </w:rPr>
              <w:t xml:space="preserve"> het </w:t>
            </w:r>
            <w:proofErr w:type="spellStart"/>
            <w:r w:rsidRPr="00035A28">
              <w:rPr>
                <w:sz w:val="20"/>
                <w:lang w:val="en-GB"/>
              </w:rPr>
              <w:t>plaatje</w:t>
            </w:r>
            <w:proofErr w:type="spellEnd"/>
            <w:r w:rsidRPr="00035A28">
              <w:rPr>
                <w:sz w:val="20"/>
                <w:lang w:val="en-GB"/>
              </w:rPr>
              <w:t xml:space="preserve"> van </w:t>
            </w:r>
            <w:proofErr w:type="spellStart"/>
            <w:r w:rsidRPr="00035A28">
              <w:rPr>
                <w:sz w:val="20"/>
                <w:lang w:val="en-GB"/>
              </w:rPr>
              <w:t>een</w:t>
            </w:r>
            <w:proofErr w:type="spellEnd"/>
            <w:r w:rsidRPr="00035A28">
              <w:rPr>
                <w:sz w:val="20"/>
                <w:lang w:val="en-GB"/>
              </w:rPr>
              <w:t xml:space="preserve"> </w:t>
            </w:r>
            <w:proofErr w:type="spellStart"/>
            <w:r w:rsidRPr="00035A28">
              <w:rPr>
                <w:sz w:val="20"/>
                <w:lang w:val="en-GB"/>
              </w:rPr>
              <w:t>boer</w:t>
            </w:r>
            <w:proofErr w:type="spellEnd"/>
            <w:r w:rsidRPr="00035A28">
              <w:rPr>
                <w:sz w:val="20"/>
                <w:lang w:val="en-GB"/>
              </w:rPr>
              <w:t xml:space="preserve"> </w:t>
            </w:r>
            <w:proofErr w:type="spellStart"/>
            <w:r w:rsidRPr="00035A28">
              <w:rPr>
                <w:sz w:val="20"/>
                <w:lang w:val="en-GB"/>
              </w:rPr>
              <w:t>zien</w:t>
            </w:r>
            <w:proofErr w:type="spellEnd"/>
            <w:r w:rsidRPr="00035A28">
              <w:rPr>
                <w:sz w:val="20"/>
                <w:lang w:val="en-GB"/>
              </w:rPr>
              <w:t xml:space="preserve">) </w:t>
            </w:r>
            <w:r w:rsidR="0045781F">
              <w:rPr>
                <w:sz w:val="20"/>
                <w:lang w:val="en-GB"/>
              </w:rPr>
              <w:t>farmer</w:t>
            </w:r>
            <w:r w:rsidRPr="00035A28">
              <w:rPr>
                <w:sz w:val="20"/>
                <w:lang w:val="en-GB"/>
              </w:rPr>
              <w:t xml:space="preserve">. </w:t>
            </w:r>
          </w:p>
          <w:p w14:paraId="7EBA08BC" w14:textId="54633870" w:rsidR="00F97833" w:rsidRDefault="000E477C" w:rsidP="006C437C">
            <w:pPr>
              <w:rPr>
                <w:sz w:val="20"/>
                <w:lang w:val="en-GB"/>
              </w:rPr>
            </w:pPr>
            <w:r>
              <w:rPr>
                <w:sz w:val="20"/>
                <w:lang w:val="en-GB"/>
              </w:rPr>
              <w:t xml:space="preserve">T: </w:t>
            </w:r>
            <w:r w:rsidR="00582456" w:rsidRPr="00582456">
              <w:rPr>
                <w:sz w:val="20"/>
                <w:lang w:val="en-GB"/>
              </w:rPr>
              <w:t>I have pictures here. I will teach you a new word each time and show you the right picture.</w:t>
            </w:r>
            <w:r w:rsidR="00062A15">
              <w:rPr>
                <w:sz w:val="20"/>
                <w:lang w:val="en-GB"/>
              </w:rPr>
              <w:t xml:space="preserve"> </w:t>
            </w:r>
            <w:r w:rsidR="00062A15" w:rsidRPr="00062A15">
              <w:rPr>
                <w:sz w:val="20"/>
                <w:lang w:val="en-GB"/>
              </w:rPr>
              <w:t>We start with the person taking care of all these animals. The boss of the farm is the farmer.</w:t>
            </w:r>
            <w:r w:rsidR="00062A15">
              <w:rPr>
                <w:sz w:val="20"/>
                <w:lang w:val="en-GB"/>
              </w:rPr>
              <w:t xml:space="preserve"> </w:t>
            </w:r>
            <w:r w:rsidR="00F97833" w:rsidRPr="00F97833">
              <w:rPr>
                <w:sz w:val="20"/>
                <w:lang w:val="en-GB"/>
              </w:rPr>
              <w:t>(</w:t>
            </w:r>
            <w:r w:rsidR="007B437E" w:rsidRPr="00F97833">
              <w:rPr>
                <w:sz w:val="20"/>
                <w:lang w:val="en-GB"/>
              </w:rPr>
              <w:t>I am</w:t>
            </w:r>
            <w:r w:rsidR="00F97833" w:rsidRPr="00F97833">
              <w:rPr>
                <w:sz w:val="20"/>
                <w:lang w:val="en-GB"/>
              </w:rPr>
              <w:t xml:space="preserve"> showing the picture of </w:t>
            </w:r>
            <w:r w:rsidR="00062A15">
              <w:rPr>
                <w:sz w:val="20"/>
                <w:lang w:val="en-GB"/>
              </w:rPr>
              <w:t>a farmer</w:t>
            </w:r>
            <w:r w:rsidR="00F97833" w:rsidRPr="00F97833">
              <w:rPr>
                <w:sz w:val="20"/>
                <w:lang w:val="en-GB"/>
              </w:rPr>
              <w:t>) F</w:t>
            </w:r>
            <w:r w:rsidR="00062A15">
              <w:rPr>
                <w:sz w:val="20"/>
                <w:lang w:val="en-GB"/>
              </w:rPr>
              <w:t>armer</w:t>
            </w:r>
            <w:r w:rsidR="00F97833" w:rsidRPr="00F97833">
              <w:rPr>
                <w:sz w:val="20"/>
                <w:lang w:val="en-GB"/>
              </w:rPr>
              <w:t>. Repeat after me: f</w:t>
            </w:r>
            <w:r w:rsidR="00062A15">
              <w:rPr>
                <w:sz w:val="20"/>
                <w:lang w:val="en-GB"/>
              </w:rPr>
              <w:t>armer.</w:t>
            </w:r>
          </w:p>
          <w:p w14:paraId="04DE7E6C" w14:textId="77777777" w:rsidR="006C437C" w:rsidRPr="006C437C" w:rsidRDefault="006C437C" w:rsidP="006C437C">
            <w:pPr>
              <w:rPr>
                <w:sz w:val="10"/>
                <w:szCs w:val="10"/>
                <w:lang w:val="en-GB"/>
              </w:rPr>
            </w:pPr>
          </w:p>
          <w:p w14:paraId="41EE1300" w14:textId="56C8B8DD" w:rsidR="00F97833" w:rsidRPr="00F97833" w:rsidRDefault="00F97833" w:rsidP="006C437C">
            <w:pPr>
              <w:rPr>
                <w:sz w:val="20"/>
                <w:lang w:val="en-GB"/>
              </w:rPr>
            </w:pPr>
            <w:r w:rsidRPr="00C54692">
              <w:rPr>
                <w:color w:val="548DD4" w:themeColor="text2" w:themeTint="99"/>
                <w:sz w:val="20"/>
                <w:lang w:val="en-GB"/>
              </w:rPr>
              <w:t>P: f</w:t>
            </w:r>
            <w:r w:rsidR="00062A15" w:rsidRPr="00C54692">
              <w:rPr>
                <w:color w:val="548DD4" w:themeColor="text2" w:themeTint="99"/>
                <w:sz w:val="20"/>
                <w:lang w:val="en-GB"/>
              </w:rPr>
              <w:t>armer</w:t>
            </w:r>
            <w:r w:rsidRPr="00C54692">
              <w:rPr>
                <w:color w:val="548DD4" w:themeColor="text2" w:themeTint="99"/>
                <w:sz w:val="20"/>
                <w:lang w:val="en-GB"/>
              </w:rPr>
              <w:t xml:space="preserve"> </w:t>
            </w:r>
            <w:r w:rsidRPr="00035A28">
              <w:rPr>
                <w:b/>
                <w:bCs/>
                <w:sz w:val="20"/>
                <w:lang w:val="en-GB"/>
              </w:rPr>
              <w:t>(all together)</w:t>
            </w:r>
          </w:p>
          <w:p w14:paraId="655BC6D5" w14:textId="742989D5" w:rsidR="00F97833" w:rsidRPr="00F97833" w:rsidRDefault="00F97833" w:rsidP="006C437C">
            <w:pPr>
              <w:rPr>
                <w:sz w:val="20"/>
                <w:lang w:val="en-GB"/>
              </w:rPr>
            </w:pPr>
            <w:r w:rsidRPr="00F97833">
              <w:rPr>
                <w:sz w:val="20"/>
                <w:lang w:val="en-GB"/>
              </w:rPr>
              <w:t>T: Very good! This is a f</w:t>
            </w:r>
            <w:r w:rsidR="00062A15">
              <w:rPr>
                <w:sz w:val="20"/>
                <w:lang w:val="en-GB"/>
              </w:rPr>
              <w:t>arme</w:t>
            </w:r>
            <w:r w:rsidRPr="00F97833">
              <w:rPr>
                <w:sz w:val="20"/>
                <w:lang w:val="en-GB"/>
              </w:rPr>
              <w:t>r. Student X repeat “f</w:t>
            </w:r>
            <w:r w:rsidR="00062A15">
              <w:rPr>
                <w:sz w:val="20"/>
                <w:lang w:val="en-GB"/>
              </w:rPr>
              <w:t>arme</w:t>
            </w:r>
            <w:r w:rsidRPr="00F97833">
              <w:rPr>
                <w:sz w:val="20"/>
                <w:lang w:val="en-GB"/>
              </w:rPr>
              <w:t>r</w:t>
            </w:r>
            <w:r w:rsidR="007B437E" w:rsidRPr="00F97833">
              <w:rPr>
                <w:sz w:val="20"/>
                <w:lang w:val="en-GB"/>
              </w:rPr>
              <w:t>.”</w:t>
            </w:r>
          </w:p>
          <w:p w14:paraId="0CE7BF6F" w14:textId="50B28DDE" w:rsidR="00F97833" w:rsidRPr="00C54692" w:rsidRDefault="00F97833" w:rsidP="006C437C">
            <w:pPr>
              <w:rPr>
                <w:color w:val="548DD4" w:themeColor="text2" w:themeTint="99"/>
                <w:sz w:val="20"/>
                <w:lang w:val="en-GB"/>
              </w:rPr>
            </w:pPr>
            <w:r w:rsidRPr="00C54692">
              <w:rPr>
                <w:color w:val="548DD4" w:themeColor="text2" w:themeTint="99"/>
                <w:sz w:val="20"/>
                <w:lang w:val="en-GB"/>
              </w:rPr>
              <w:t>P (Student X): f</w:t>
            </w:r>
            <w:r w:rsidR="00062A15" w:rsidRPr="00C54692">
              <w:rPr>
                <w:color w:val="548DD4" w:themeColor="text2" w:themeTint="99"/>
                <w:sz w:val="20"/>
                <w:lang w:val="en-GB"/>
              </w:rPr>
              <w:t xml:space="preserve">armer </w:t>
            </w:r>
          </w:p>
          <w:p w14:paraId="3869BC5F" w14:textId="410D692F" w:rsidR="00062A15" w:rsidRDefault="00062A15" w:rsidP="006C437C">
            <w:r>
              <w:t xml:space="preserve">T: </w:t>
            </w:r>
            <w:proofErr w:type="spellStart"/>
            <w:r>
              <w:t>Very</w:t>
            </w:r>
            <w:proofErr w:type="spellEnd"/>
            <w:r>
              <w:t xml:space="preserve"> </w:t>
            </w:r>
            <w:proofErr w:type="spellStart"/>
            <w:r>
              <w:t>good</w:t>
            </w:r>
            <w:proofErr w:type="spellEnd"/>
            <w:r>
              <w:t xml:space="preserve">, </w:t>
            </w:r>
            <w:proofErr w:type="spellStart"/>
            <w:r>
              <w:t>it’s</w:t>
            </w:r>
            <w:proofErr w:type="spellEnd"/>
            <w:r>
              <w:t xml:space="preserve"> a farmer. </w:t>
            </w:r>
            <w:proofErr w:type="spellStart"/>
            <w:r>
              <w:t>Repeat</w:t>
            </w:r>
            <w:proofErr w:type="spellEnd"/>
            <w:r>
              <w:t xml:space="preserve"> </w:t>
            </w:r>
            <w:proofErr w:type="spellStart"/>
            <w:r>
              <w:t>after</w:t>
            </w:r>
            <w:proofErr w:type="spellEnd"/>
            <w:r>
              <w:t xml:space="preserve"> me. It’s a farmer. </w:t>
            </w:r>
          </w:p>
          <w:p w14:paraId="5B5051DB" w14:textId="77777777" w:rsidR="006C437C" w:rsidRDefault="00062A15" w:rsidP="006C437C">
            <w:pPr>
              <w:rPr>
                <w:color w:val="548DD4" w:themeColor="text2" w:themeTint="99"/>
              </w:rPr>
            </w:pPr>
            <w:r w:rsidRPr="00C54692">
              <w:rPr>
                <w:color w:val="548DD4" w:themeColor="text2" w:themeTint="99"/>
              </w:rPr>
              <w:t xml:space="preserve">P: It’s a farmer. </w:t>
            </w:r>
          </w:p>
          <w:p w14:paraId="162E7D94" w14:textId="3D4628B3" w:rsidR="00062A15" w:rsidRDefault="00062A15" w:rsidP="006C437C">
            <w:pPr>
              <w:rPr>
                <w:b/>
                <w:bCs/>
                <w:sz w:val="20"/>
                <w:lang w:val="en-GB"/>
              </w:rPr>
            </w:pPr>
            <w:r>
              <w:t xml:space="preserve">T: Well </w:t>
            </w:r>
            <w:proofErr w:type="spellStart"/>
            <w:r>
              <w:t>done</w:t>
            </w:r>
            <w:proofErr w:type="spellEnd"/>
            <w:r w:rsidRPr="00035A28">
              <w:rPr>
                <w:b/>
                <w:bCs/>
              </w:rPr>
              <w:t xml:space="preserve">! </w:t>
            </w:r>
            <w:r w:rsidRPr="00035A28">
              <w:rPr>
                <w:b/>
                <w:bCs/>
                <w:sz w:val="20"/>
                <w:lang w:val="en-GB"/>
              </w:rPr>
              <w:t>(Repeat this with several pupils)</w:t>
            </w:r>
          </w:p>
          <w:p w14:paraId="17CFADF5" w14:textId="3D8C0CE8" w:rsidR="00EC0DF4" w:rsidRDefault="00EC0DF4" w:rsidP="006C437C">
            <w:r>
              <w:lastRenderedPageBreak/>
              <w:t xml:space="preserve">T: </w:t>
            </w:r>
            <w:proofErr w:type="spellStart"/>
            <w:r>
              <w:t>This</w:t>
            </w:r>
            <w:proofErr w:type="spellEnd"/>
            <w:r>
              <w:t xml:space="preserve"> is a </w:t>
            </w:r>
            <w:proofErr w:type="spellStart"/>
            <w:r>
              <w:t>duck</w:t>
            </w:r>
            <w:proofErr w:type="spellEnd"/>
            <w:r>
              <w:t xml:space="preserve">. </w:t>
            </w:r>
            <w:proofErr w:type="spellStart"/>
            <w:r>
              <w:t>duck</w:t>
            </w:r>
            <w:proofErr w:type="spellEnd"/>
            <w:r>
              <w:t xml:space="preserve">. </w:t>
            </w:r>
            <w:proofErr w:type="spellStart"/>
            <w:r>
              <w:t>Repeat</w:t>
            </w:r>
            <w:proofErr w:type="spellEnd"/>
            <w:r>
              <w:t xml:space="preserve"> </w:t>
            </w:r>
            <w:proofErr w:type="spellStart"/>
            <w:r>
              <w:t>after</w:t>
            </w:r>
            <w:proofErr w:type="spellEnd"/>
            <w:r>
              <w:t xml:space="preserve"> me. </w:t>
            </w:r>
            <w:proofErr w:type="spellStart"/>
            <w:r>
              <w:t>duck</w:t>
            </w:r>
            <w:proofErr w:type="spellEnd"/>
            <w:r>
              <w:t xml:space="preserve">. </w:t>
            </w:r>
            <w:proofErr w:type="spellStart"/>
            <w:r>
              <w:t>What</w:t>
            </w:r>
            <w:proofErr w:type="spellEnd"/>
            <w:r>
              <w:t xml:space="preserve"> is </w:t>
            </w:r>
            <w:proofErr w:type="spellStart"/>
            <w:r>
              <w:t>this</w:t>
            </w:r>
            <w:proofErr w:type="spellEnd"/>
            <w:r>
              <w:t xml:space="preserve">? </w:t>
            </w:r>
          </w:p>
          <w:p w14:paraId="15513B6E" w14:textId="3710DB0A" w:rsidR="00EC0DF4" w:rsidRPr="00C54692" w:rsidRDefault="00EC0DF4" w:rsidP="006C437C">
            <w:pPr>
              <w:rPr>
                <w:color w:val="548DD4" w:themeColor="text2" w:themeTint="99"/>
              </w:rPr>
            </w:pPr>
            <w:r w:rsidRPr="00C54692">
              <w:rPr>
                <w:color w:val="548DD4" w:themeColor="text2" w:themeTint="99"/>
              </w:rPr>
              <w:t xml:space="preserve">P: </w:t>
            </w:r>
            <w:proofErr w:type="spellStart"/>
            <w:r w:rsidRPr="00C54692">
              <w:rPr>
                <w:color w:val="548DD4" w:themeColor="text2" w:themeTint="99"/>
              </w:rPr>
              <w:t>duck</w:t>
            </w:r>
            <w:proofErr w:type="spellEnd"/>
            <w:r w:rsidRPr="00C54692">
              <w:rPr>
                <w:color w:val="548DD4" w:themeColor="text2" w:themeTint="99"/>
              </w:rPr>
              <w:t xml:space="preserve">. </w:t>
            </w:r>
          </w:p>
          <w:p w14:paraId="68619541" w14:textId="4922B0CD" w:rsidR="00EC0DF4" w:rsidRDefault="00EC0DF4" w:rsidP="006C437C">
            <w:r>
              <w:t xml:space="preserve">T: </w:t>
            </w:r>
            <w:proofErr w:type="spellStart"/>
            <w:r>
              <w:t>Very</w:t>
            </w:r>
            <w:proofErr w:type="spellEnd"/>
            <w:r>
              <w:t xml:space="preserve"> </w:t>
            </w:r>
            <w:proofErr w:type="spellStart"/>
            <w:r>
              <w:t>good</w:t>
            </w:r>
            <w:proofErr w:type="spellEnd"/>
            <w:r>
              <w:t xml:space="preserve">, </w:t>
            </w:r>
            <w:proofErr w:type="spellStart"/>
            <w:r>
              <w:t>it’s</w:t>
            </w:r>
            <w:proofErr w:type="spellEnd"/>
            <w:r>
              <w:t xml:space="preserve"> a </w:t>
            </w:r>
            <w:proofErr w:type="spellStart"/>
            <w:r>
              <w:t>duck</w:t>
            </w:r>
            <w:proofErr w:type="spellEnd"/>
            <w:r>
              <w:t xml:space="preserve">. </w:t>
            </w:r>
            <w:proofErr w:type="spellStart"/>
            <w:r>
              <w:t>Repeat</w:t>
            </w:r>
            <w:proofErr w:type="spellEnd"/>
            <w:r>
              <w:t xml:space="preserve"> </w:t>
            </w:r>
            <w:proofErr w:type="spellStart"/>
            <w:r>
              <w:t>after</w:t>
            </w:r>
            <w:proofErr w:type="spellEnd"/>
            <w:r>
              <w:t xml:space="preserve"> me. It’s a </w:t>
            </w:r>
            <w:proofErr w:type="spellStart"/>
            <w:r>
              <w:t>duck</w:t>
            </w:r>
            <w:proofErr w:type="spellEnd"/>
            <w:r>
              <w:t xml:space="preserve">. </w:t>
            </w:r>
          </w:p>
          <w:p w14:paraId="02A7E035" w14:textId="4BC4B1B7" w:rsidR="00EC0DF4" w:rsidRPr="00C54692" w:rsidRDefault="00EC0DF4" w:rsidP="006C437C">
            <w:pPr>
              <w:rPr>
                <w:color w:val="548DD4" w:themeColor="text2" w:themeTint="99"/>
              </w:rPr>
            </w:pPr>
            <w:r w:rsidRPr="00C54692">
              <w:rPr>
                <w:color w:val="548DD4" w:themeColor="text2" w:themeTint="99"/>
              </w:rPr>
              <w:t xml:space="preserve">P: It’s a </w:t>
            </w:r>
            <w:proofErr w:type="spellStart"/>
            <w:r w:rsidRPr="00C54692">
              <w:rPr>
                <w:color w:val="548DD4" w:themeColor="text2" w:themeTint="99"/>
              </w:rPr>
              <w:t>duck</w:t>
            </w:r>
            <w:proofErr w:type="spellEnd"/>
            <w:r w:rsidRPr="00C54692">
              <w:rPr>
                <w:color w:val="548DD4" w:themeColor="text2" w:themeTint="99"/>
              </w:rPr>
              <w:t xml:space="preserve">. </w:t>
            </w:r>
          </w:p>
          <w:p w14:paraId="7D50F72A" w14:textId="77777777" w:rsidR="00EC0DF4" w:rsidRDefault="00EC0DF4" w:rsidP="006C437C">
            <w:r>
              <w:t xml:space="preserve">T: Well </w:t>
            </w:r>
            <w:proofErr w:type="spellStart"/>
            <w:r>
              <w:t>done</w:t>
            </w:r>
            <w:proofErr w:type="spellEnd"/>
            <w:r>
              <w:t xml:space="preserve">! </w:t>
            </w:r>
            <w:r w:rsidRPr="00F97833">
              <w:rPr>
                <w:sz w:val="20"/>
                <w:lang w:val="en-GB"/>
              </w:rPr>
              <w:t>(Repeat this with several pupils)</w:t>
            </w:r>
          </w:p>
          <w:p w14:paraId="0766BED2" w14:textId="36A4992B" w:rsidR="00035A28" w:rsidRDefault="00035A28" w:rsidP="006C437C">
            <w:r>
              <w:t xml:space="preserve">T: </w:t>
            </w:r>
            <w:r w:rsidR="00EC0DF4">
              <w:t xml:space="preserve">The </w:t>
            </w:r>
            <w:proofErr w:type="spellStart"/>
            <w:r>
              <w:t>duck</w:t>
            </w:r>
            <w:proofErr w:type="spellEnd"/>
            <w:r w:rsidR="00EC0DF4">
              <w:t xml:space="preserve"> </w:t>
            </w:r>
            <w:proofErr w:type="spellStart"/>
            <w:r w:rsidR="00EC0DF4">
              <w:t>says</w:t>
            </w:r>
            <w:proofErr w:type="spellEnd"/>
            <w:r w:rsidR="00EC0DF4">
              <w:t xml:space="preserve"> ‘</w:t>
            </w:r>
            <w:r>
              <w:t>Quack</w:t>
            </w:r>
            <w:r w:rsidR="00EC0DF4">
              <w:t xml:space="preserve">’. </w:t>
            </w:r>
            <w:proofErr w:type="spellStart"/>
            <w:r w:rsidR="00EC0DF4">
              <w:t>Repeat</w:t>
            </w:r>
            <w:proofErr w:type="spellEnd"/>
            <w:r w:rsidR="00EC0DF4">
              <w:t xml:space="preserve">: </w:t>
            </w:r>
            <w:r>
              <w:t>Quack.</w:t>
            </w:r>
          </w:p>
          <w:p w14:paraId="37AE0DDC" w14:textId="316614CC" w:rsidR="00035A28" w:rsidRPr="00C54692" w:rsidRDefault="00035A28" w:rsidP="006C437C">
            <w:pPr>
              <w:rPr>
                <w:color w:val="548DD4" w:themeColor="text2" w:themeTint="99"/>
              </w:rPr>
            </w:pPr>
            <w:r w:rsidRPr="00C54692">
              <w:rPr>
                <w:color w:val="548DD4" w:themeColor="text2" w:themeTint="99"/>
              </w:rPr>
              <w:t>P: Quack.</w:t>
            </w:r>
            <w:r w:rsidR="00EC0DF4" w:rsidRPr="00C54692">
              <w:rPr>
                <w:color w:val="548DD4" w:themeColor="text2" w:themeTint="99"/>
              </w:rPr>
              <w:t xml:space="preserve"> </w:t>
            </w:r>
          </w:p>
          <w:p w14:paraId="582F1F5E" w14:textId="78FED448" w:rsidR="00035A28" w:rsidRDefault="00035A28" w:rsidP="006C437C">
            <w:r>
              <w:t xml:space="preserve">T: </w:t>
            </w:r>
            <w:r w:rsidR="00EC0DF4">
              <w:t xml:space="preserve">The </w:t>
            </w:r>
            <w:proofErr w:type="spellStart"/>
            <w:r w:rsidR="00EC0DF4">
              <w:t>d</w:t>
            </w:r>
            <w:r>
              <w:t>uck</w:t>
            </w:r>
            <w:proofErr w:type="spellEnd"/>
            <w:r w:rsidR="00EC0DF4">
              <w:t xml:space="preserve"> </w:t>
            </w:r>
            <w:proofErr w:type="spellStart"/>
            <w:r w:rsidR="00EC0DF4">
              <w:t>says</w:t>
            </w:r>
            <w:proofErr w:type="spellEnd"/>
            <w:r w:rsidR="00EC0DF4">
              <w:t xml:space="preserve"> ‘</w:t>
            </w:r>
            <w:r>
              <w:t>Quack</w:t>
            </w:r>
            <w:r w:rsidR="00EC0DF4">
              <w:t xml:space="preserve">’. </w:t>
            </w:r>
            <w:proofErr w:type="spellStart"/>
            <w:r w:rsidR="00EC0DF4">
              <w:t>Repeat</w:t>
            </w:r>
            <w:proofErr w:type="spellEnd"/>
            <w:r w:rsidR="00EC0DF4">
              <w:t xml:space="preserve"> </w:t>
            </w:r>
            <w:proofErr w:type="spellStart"/>
            <w:r w:rsidR="00EC0DF4">
              <w:t>after</w:t>
            </w:r>
            <w:proofErr w:type="spellEnd"/>
            <w:r w:rsidR="00EC0DF4">
              <w:t xml:space="preserve"> me. The </w:t>
            </w:r>
            <w:proofErr w:type="spellStart"/>
            <w:r w:rsidR="00EC0DF4">
              <w:t>d</w:t>
            </w:r>
            <w:r>
              <w:t>uck</w:t>
            </w:r>
            <w:proofErr w:type="spellEnd"/>
            <w:r w:rsidR="00EC0DF4">
              <w:t xml:space="preserve"> </w:t>
            </w:r>
            <w:proofErr w:type="spellStart"/>
            <w:r w:rsidR="00EC0DF4">
              <w:t>says</w:t>
            </w:r>
            <w:proofErr w:type="spellEnd"/>
            <w:r w:rsidR="00EC0DF4">
              <w:t xml:space="preserve"> ‘</w:t>
            </w:r>
            <w:r>
              <w:t>Quack</w:t>
            </w:r>
            <w:r w:rsidR="00EC0DF4">
              <w:t xml:space="preserve">’. </w:t>
            </w:r>
          </w:p>
          <w:p w14:paraId="705E8925" w14:textId="1789A124" w:rsidR="00035A28" w:rsidRPr="00C54692" w:rsidRDefault="00035A28" w:rsidP="006C437C">
            <w:pPr>
              <w:rPr>
                <w:color w:val="548DD4" w:themeColor="text2" w:themeTint="99"/>
              </w:rPr>
            </w:pPr>
            <w:r w:rsidRPr="00C54692">
              <w:rPr>
                <w:color w:val="548DD4" w:themeColor="text2" w:themeTint="99"/>
              </w:rPr>
              <w:t xml:space="preserve">P: The </w:t>
            </w:r>
            <w:proofErr w:type="spellStart"/>
            <w:r w:rsidRPr="00C54692">
              <w:rPr>
                <w:color w:val="548DD4" w:themeColor="text2" w:themeTint="99"/>
              </w:rPr>
              <w:t>duck</w:t>
            </w:r>
            <w:proofErr w:type="spellEnd"/>
            <w:r w:rsidRPr="00C54692">
              <w:rPr>
                <w:color w:val="548DD4" w:themeColor="text2" w:themeTint="99"/>
              </w:rPr>
              <w:t xml:space="preserve"> </w:t>
            </w:r>
            <w:proofErr w:type="spellStart"/>
            <w:r w:rsidRPr="00C54692">
              <w:rPr>
                <w:color w:val="548DD4" w:themeColor="text2" w:themeTint="99"/>
              </w:rPr>
              <w:t>says</w:t>
            </w:r>
            <w:proofErr w:type="spellEnd"/>
            <w:r w:rsidRPr="00C54692">
              <w:rPr>
                <w:color w:val="548DD4" w:themeColor="text2" w:themeTint="99"/>
              </w:rPr>
              <w:t xml:space="preserve"> ‘Quack’. </w:t>
            </w:r>
          </w:p>
          <w:p w14:paraId="79180B24" w14:textId="77777777" w:rsidR="00770C02" w:rsidRDefault="00770C02" w:rsidP="00F97833">
            <w:pPr>
              <w:spacing w:before="120" w:after="120"/>
              <w:rPr>
                <w:sz w:val="20"/>
                <w:lang w:val="en-GB"/>
              </w:rPr>
            </w:pPr>
          </w:p>
          <w:p w14:paraId="528513A5" w14:textId="7D473A7C" w:rsidR="00582456" w:rsidRDefault="00582456" w:rsidP="006C437C">
            <w:pPr>
              <w:spacing w:line="276" w:lineRule="auto"/>
            </w:pPr>
            <w:r>
              <w:t xml:space="preserve">T: </w:t>
            </w:r>
            <w:proofErr w:type="spellStart"/>
            <w:r w:rsidR="00770C02">
              <w:t>This</w:t>
            </w:r>
            <w:proofErr w:type="spellEnd"/>
            <w:r w:rsidR="00770C02">
              <w:t xml:space="preserve"> is a </w:t>
            </w:r>
            <w:r w:rsidR="00035A28">
              <w:t>mouse</w:t>
            </w:r>
            <w:r w:rsidR="00770C02">
              <w:t xml:space="preserve">. </w:t>
            </w:r>
            <w:r w:rsidR="00035A28">
              <w:t>mouse</w:t>
            </w:r>
            <w:r w:rsidR="00770C02">
              <w:t xml:space="preserve">. </w:t>
            </w:r>
            <w:proofErr w:type="spellStart"/>
            <w:r w:rsidR="00770C02">
              <w:t>Repeat</w:t>
            </w:r>
            <w:proofErr w:type="spellEnd"/>
            <w:r w:rsidR="00770C02">
              <w:t xml:space="preserve"> </w:t>
            </w:r>
            <w:proofErr w:type="spellStart"/>
            <w:r w:rsidR="00770C02">
              <w:t>after</w:t>
            </w:r>
            <w:proofErr w:type="spellEnd"/>
            <w:r w:rsidR="00770C02">
              <w:t xml:space="preserve"> me. </w:t>
            </w:r>
            <w:r w:rsidR="00035A28">
              <w:t>mouse</w:t>
            </w:r>
            <w:r w:rsidR="00770C02">
              <w:t xml:space="preserve">. </w:t>
            </w:r>
            <w:proofErr w:type="spellStart"/>
            <w:r w:rsidR="00770C02">
              <w:t>What</w:t>
            </w:r>
            <w:proofErr w:type="spellEnd"/>
            <w:r w:rsidR="00770C02">
              <w:t xml:space="preserve"> is </w:t>
            </w:r>
            <w:proofErr w:type="spellStart"/>
            <w:r w:rsidR="00770C02">
              <w:t>this</w:t>
            </w:r>
            <w:proofErr w:type="spellEnd"/>
            <w:r w:rsidR="00770C02">
              <w:t xml:space="preserve">? </w:t>
            </w:r>
          </w:p>
          <w:p w14:paraId="0329DE9A" w14:textId="5B86755D" w:rsidR="00582456" w:rsidRPr="00C54692" w:rsidRDefault="00582456" w:rsidP="006C437C">
            <w:pPr>
              <w:spacing w:line="276" w:lineRule="auto"/>
              <w:rPr>
                <w:color w:val="548DD4" w:themeColor="text2" w:themeTint="99"/>
              </w:rPr>
            </w:pPr>
            <w:r w:rsidRPr="00C54692">
              <w:rPr>
                <w:color w:val="548DD4" w:themeColor="text2" w:themeTint="99"/>
              </w:rPr>
              <w:t xml:space="preserve">P: </w:t>
            </w:r>
            <w:r w:rsidR="00035A28" w:rsidRPr="00C54692">
              <w:rPr>
                <w:color w:val="548DD4" w:themeColor="text2" w:themeTint="99"/>
              </w:rPr>
              <w:t>mouse</w:t>
            </w:r>
            <w:r w:rsidR="00770C02" w:rsidRPr="00C54692">
              <w:rPr>
                <w:color w:val="548DD4" w:themeColor="text2" w:themeTint="99"/>
              </w:rPr>
              <w:t xml:space="preserve">. </w:t>
            </w:r>
          </w:p>
          <w:p w14:paraId="7A88279D" w14:textId="295A34C3" w:rsidR="00582456" w:rsidRDefault="00582456" w:rsidP="006C437C">
            <w:pPr>
              <w:spacing w:line="276" w:lineRule="auto"/>
            </w:pPr>
            <w:r>
              <w:t xml:space="preserve">T: </w:t>
            </w:r>
            <w:proofErr w:type="spellStart"/>
            <w:r w:rsidR="00770C02">
              <w:t>Very</w:t>
            </w:r>
            <w:proofErr w:type="spellEnd"/>
            <w:r w:rsidR="00770C02">
              <w:t xml:space="preserve"> </w:t>
            </w:r>
            <w:proofErr w:type="spellStart"/>
            <w:r w:rsidR="00770C02">
              <w:t>good</w:t>
            </w:r>
            <w:proofErr w:type="spellEnd"/>
            <w:r w:rsidR="00770C02">
              <w:t xml:space="preserve">, </w:t>
            </w:r>
            <w:proofErr w:type="spellStart"/>
            <w:r w:rsidR="00770C02">
              <w:t>it’s</w:t>
            </w:r>
            <w:proofErr w:type="spellEnd"/>
            <w:r w:rsidR="00770C02">
              <w:t xml:space="preserve"> a </w:t>
            </w:r>
            <w:r w:rsidR="00035A28">
              <w:t>mouse</w:t>
            </w:r>
            <w:r w:rsidR="00770C02">
              <w:t xml:space="preserve">. </w:t>
            </w:r>
            <w:proofErr w:type="spellStart"/>
            <w:r w:rsidR="00770C02">
              <w:t>Repeat</w:t>
            </w:r>
            <w:proofErr w:type="spellEnd"/>
            <w:r w:rsidR="00770C02">
              <w:t xml:space="preserve"> </w:t>
            </w:r>
            <w:proofErr w:type="spellStart"/>
            <w:r w:rsidR="00770C02">
              <w:t>after</w:t>
            </w:r>
            <w:proofErr w:type="spellEnd"/>
            <w:r w:rsidR="00770C02">
              <w:t xml:space="preserve"> me. It’s a </w:t>
            </w:r>
            <w:r w:rsidR="00035A28">
              <w:t>mouse</w:t>
            </w:r>
            <w:r w:rsidR="00770C02">
              <w:t xml:space="preserve">. </w:t>
            </w:r>
          </w:p>
          <w:p w14:paraId="47BEC89C" w14:textId="149A1FA7" w:rsidR="00582456" w:rsidRPr="00C54692" w:rsidRDefault="00582456" w:rsidP="006C437C">
            <w:pPr>
              <w:spacing w:line="276" w:lineRule="auto"/>
              <w:rPr>
                <w:color w:val="548DD4" w:themeColor="text2" w:themeTint="99"/>
              </w:rPr>
            </w:pPr>
            <w:r w:rsidRPr="00C54692">
              <w:rPr>
                <w:color w:val="548DD4" w:themeColor="text2" w:themeTint="99"/>
              </w:rPr>
              <w:t xml:space="preserve">P: </w:t>
            </w:r>
            <w:r w:rsidR="00770C02" w:rsidRPr="00C54692">
              <w:rPr>
                <w:color w:val="548DD4" w:themeColor="text2" w:themeTint="99"/>
              </w:rPr>
              <w:t xml:space="preserve">It’s a </w:t>
            </w:r>
            <w:r w:rsidR="00035A28" w:rsidRPr="00C54692">
              <w:rPr>
                <w:color w:val="548DD4" w:themeColor="text2" w:themeTint="99"/>
              </w:rPr>
              <w:t>mouse</w:t>
            </w:r>
            <w:r w:rsidR="00770C02" w:rsidRPr="00C54692">
              <w:rPr>
                <w:color w:val="548DD4" w:themeColor="text2" w:themeTint="99"/>
              </w:rPr>
              <w:t xml:space="preserve">. </w:t>
            </w:r>
          </w:p>
          <w:p w14:paraId="52054B54" w14:textId="5BBD1522" w:rsidR="00770C02" w:rsidRDefault="00582456" w:rsidP="006C437C">
            <w:pPr>
              <w:spacing w:line="276" w:lineRule="auto"/>
              <w:rPr>
                <w:sz w:val="20"/>
                <w:lang w:val="en-GB"/>
              </w:rPr>
            </w:pPr>
            <w:r>
              <w:t xml:space="preserve">T: </w:t>
            </w:r>
            <w:r w:rsidR="00770C02">
              <w:t xml:space="preserve">Well </w:t>
            </w:r>
            <w:proofErr w:type="spellStart"/>
            <w:r w:rsidR="00770C02">
              <w:t>done</w:t>
            </w:r>
            <w:proofErr w:type="spellEnd"/>
            <w:r w:rsidR="00770C02">
              <w:t>!</w:t>
            </w:r>
            <w:r>
              <w:t xml:space="preserve"> </w:t>
            </w:r>
            <w:r w:rsidRPr="00F97833">
              <w:rPr>
                <w:sz w:val="20"/>
                <w:lang w:val="en-GB"/>
              </w:rPr>
              <w:t>(Repeat this with several pupils)</w:t>
            </w:r>
          </w:p>
          <w:p w14:paraId="667E44D5" w14:textId="642B4712" w:rsidR="00035A28" w:rsidRDefault="00035A28" w:rsidP="006C437C">
            <w:pPr>
              <w:spacing w:line="276" w:lineRule="auto"/>
            </w:pPr>
            <w:r>
              <w:t xml:space="preserve">T: The mouse </w:t>
            </w:r>
            <w:proofErr w:type="spellStart"/>
            <w:r>
              <w:t>says</w:t>
            </w:r>
            <w:proofErr w:type="spellEnd"/>
            <w:r>
              <w:t xml:space="preserve"> ‘</w:t>
            </w:r>
            <w:proofErr w:type="spellStart"/>
            <w:r>
              <w:t>Squeak</w:t>
            </w:r>
            <w:proofErr w:type="spellEnd"/>
            <w:r>
              <w:t xml:space="preserve">’. </w:t>
            </w:r>
            <w:proofErr w:type="spellStart"/>
            <w:r>
              <w:t>Repeat</w:t>
            </w:r>
            <w:proofErr w:type="spellEnd"/>
            <w:r>
              <w:t xml:space="preserve">: </w:t>
            </w:r>
            <w:proofErr w:type="spellStart"/>
            <w:r>
              <w:t>Squeak</w:t>
            </w:r>
            <w:proofErr w:type="spellEnd"/>
            <w:r>
              <w:t>.</w:t>
            </w:r>
          </w:p>
          <w:p w14:paraId="15238582" w14:textId="6E19A0FA" w:rsidR="00035A28" w:rsidRPr="00C54692" w:rsidRDefault="00035A28" w:rsidP="006C437C">
            <w:pPr>
              <w:spacing w:line="276" w:lineRule="auto"/>
              <w:rPr>
                <w:color w:val="548DD4" w:themeColor="text2" w:themeTint="99"/>
              </w:rPr>
            </w:pPr>
            <w:r w:rsidRPr="00C54692">
              <w:rPr>
                <w:color w:val="548DD4" w:themeColor="text2" w:themeTint="99"/>
              </w:rPr>
              <w:t xml:space="preserve">P: </w:t>
            </w:r>
            <w:proofErr w:type="spellStart"/>
            <w:r w:rsidRPr="00C54692">
              <w:rPr>
                <w:color w:val="548DD4" w:themeColor="text2" w:themeTint="99"/>
              </w:rPr>
              <w:t>Squeak</w:t>
            </w:r>
            <w:proofErr w:type="spellEnd"/>
            <w:r w:rsidRPr="00C54692">
              <w:rPr>
                <w:color w:val="548DD4" w:themeColor="text2" w:themeTint="99"/>
              </w:rPr>
              <w:t>.</w:t>
            </w:r>
          </w:p>
          <w:p w14:paraId="0EC595CF" w14:textId="32541EDB" w:rsidR="00035A28" w:rsidRDefault="00035A28" w:rsidP="006C437C">
            <w:pPr>
              <w:spacing w:line="276" w:lineRule="auto"/>
            </w:pPr>
            <w:r>
              <w:t xml:space="preserve">T: The mouse </w:t>
            </w:r>
            <w:proofErr w:type="spellStart"/>
            <w:r>
              <w:t>says</w:t>
            </w:r>
            <w:proofErr w:type="spellEnd"/>
            <w:r>
              <w:t xml:space="preserve"> ‘</w:t>
            </w:r>
            <w:proofErr w:type="spellStart"/>
            <w:r>
              <w:t>Squeak</w:t>
            </w:r>
            <w:proofErr w:type="spellEnd"/>
            <w:r>
              <w:t xml:space="preserve">’. </w:t>
            </w:r>
            <w:proofErr w:type="spellStart"/>
            <w:r>
              <w:t>Repeat</w:t>
            </w:r>
            <w:proofErr w:type="spellEnd"/>
            <w:r>
              <w:t xml:space="preserve"> </w:t>
            </w:r>
            <w:proofErr w:type="spellStart"/>
            <w:r>
              <w:t>after</w:t>
            </w:r>
            <w:proofErr w:type="spellEnd"/>
            <w:r>
              <w:t xml:space="preserve"> me. The mouse </w:t>
            </w:r>
            <w:proofErr w:type="spellStart"/>
            <w:r>
              <w:t>says</w:t>
            </w:r>
            <w:proofErr w:type="spellEnd"/>
            <w:r>
              <w:t xml:space="preserve"> ‘</w:t>
            </w:r>
            <w:proofErr w:type="spellStart"/>
            <w:r>
              <w:t>Squeak</w:t>
            </w:r>
            <w:proofErr w:type="spellEnd"/>
            <w:r>
              <w:t xml:space="preserve">’. </w:t>
            </w:r>
          </w:p>
          <w:p w14:paraId="7FE099EE" w14:textId="649AD212" w:rsidR="00035A28" w:rsidRDefault="00035A28" w:rsidP="006C437C">
            <w:pPr>
              <w:spacing w:line="276" w:lineRule="auto"/>
              <w:rPr>
                <w:color w:val="548DD4" w:themeColor="text2" w:themeTint="99"/>
              </w:rPr>
            </w:pPr>
            <w:r w:rsidRPr="00C54692">
              <w:rPr>
                <w:color w:val="548DD4" w:themeColor="text2" w:themeTint="99"/>
              </w:rPr>
              <w:t xml:space="preserve">P: The mouse </w:t>
            </w:r>
            <w:proofErr w:type="spellStart"/>
            <w:r w:rsidRPr="00C54692">
              <w:rPr>
                <w:color w:val="548DD4" w:themeColor="text2" w:themeTint="99"/>
              </w:rPr>
              <w:t>says</w:t>
            </w:r>
            <w:proofErr w:type="spellEnd"/>
            <w:r w:rsidRPr="00C54692">
              <w:rPr>
                <w:color w:val="548DD4" w:themeColor="text2" w:themeTint="99"/>
              </w:rPr>
              <w:t xml:space="preserve"> ‘</w:t>
            </w:r>
            <w:proofErr w:type="spellStart"/>
            <w:r w:rsidRPr="00C54692">
              <w:rPr>
                <w:color w:val="548DD4" w:themeColor="text2" w:themeTint="99"/>
              </w:rPr>
              <w:t>Squeak</w:t>
            </w:r>
            <w:proofErr w:type="spellEnd"/>
            <w:r w:rsidRPr="00C54692">
              <w:rPr>
                <w:color w:val="548DD4" w:themeColor="text2" w:themeTint="99"/>
              </w:rPr>
              <w:t>’.</w:t>
            </w:r>
          </w:p>
          <w:p w14:paraId="2279F660" w14:textId="77777777" w:rsidR="00545EB8" w:rsidRPr="00C54692" w:rsidRDefault="00545EB8" w:rsidP="006C437C">
            <w:pPr>
              <w:spacing w:line="276" w:lineRule="auto"/>
              <w:rPr>
                <w:color w:val="548DD4" w:themeColor="text2" w:themeTint="99"/>
              </w:rPr>
            </w:pPr>
          </w:p>
          <w:p w14:paraId="2D33CE19" w14:textId="0A9E2D7F" w:rsidR="004459BB" w:rsidRDefault="004459BB" w:rsidP="006C437C">
            <w:pPr>
              <w:spacing w:line="276" w:lineRule="auto"/>
              <w:rPr>
                <w:b/>
                <w:bCs/>
                <w:szCs w:val="22"/>
              </w:rPr>
            </w:pPr>
            <w:r>
              <w:rPr>
                <w:b/>
                <w:bCs/>
                <w:szCs w:val="22"/>
              </w:rPr>
              <w:t xml:space="preserve">( I </w:t>
            </w:r>
            <w:proofErr w:type="spellStart"/>
            <w:r>
              <w:rPr>
                <w:b/>
                <w:bCs/>
                <w:szCs w:val="22"/>
              </w:rPr>
              <w:t>will</w:t>
            </w:r>
            <w:proofErr w:type="spellEnd"/>
            <w:r>
              <w:rPr>
                <w:b/>
                <w:bCs/>
                <w:szCs w:val="22"/>
              </w:rPr>
              <w:t xml:space="preserve"> do </w:t>
            </w:r>
            <w:proofErr w:type="spellStart"/>
            <w:r>
              <w:rPr>
                <w:b/>
                <w:bCs/>
                <w:szCs w:val="22"/>
              </w:rPr>
              <w:t>the</w:t>
            </w:r>
            <w:proofErr w:type="spellEnd"/>
            <w:r>
              <w:rPr>
                <w:b/>
                <w:bCs/>
                <w:szCs w:val="22"/>
              </w:rPr>
              <w:t xml:space="preserve"> </w:t>
            </w:r>
            <w:proofErr w:type="spellStart"/>
            <w:r>
              <w:rPr>
                <w:b/>
                <w:bCs/>
                <w:szCs w:val="22"/>
              </w:rPr>
              <w:t>same</w:t>
            </w:r>
            <w:proofErr w:type="spellEnd"/>
            <w:r>
              <w:rPr>
                <w:b/>
                <w:bCs/>
                <w:szCs w:val="22"/>
              </w:rPr>
              <w:t xml:space="preserve"> </w:t>
            </w:r>
            <w:proofErr w:type="spellStart"/>
            <w:r>
              <w:rPr>
                <w:b/>
                <w:bCs/>
                <w:szCs w:val="22"/>
              </w:rPr>
              <w:t>thing</w:t>
            </w:r>
            <w:proofErr w:type="spellEnd"/>
            <w:r>
              <w:rPr>
                <w:b/>
                <w:bCs/>
                <w:szCs w:val="22"/>
              </w:rPr>
              <w:t xml:space="preserve"> </w:t>
            </w:r>
            <w:proofErr w:type="spellStart"/>
            <w:r>
              <w:rPr>
                <w:b/>
                <w:bCs/>
                <w:szCs w:val="22"/>
              </w:rPr>
              <w:t>for</w:t>
            </w:r>
            <w:proofErr w:type="spellEnd"/>
            <w:r>
              <w:rPr>
                <w:b/>
                <w:bCs/>
                <w:szCs w:val="22"/>
              </w:rPr>
              <w:t xml:space="preserve"> </w:t>
            </w:r>
            <w:proofErr w:type="spellStart"/>
            <w:r>
              <w:rPr>
                <w:b/>
                <w:bCs/>
                <w:szCs w:val="22"/>
              </w:rPr>
              <w:t>the</w:t>
            </w:r>
            <w:proofErr w:type="spellEnd"/>
            <w:r>
              <w:rPr>
                <w:b/>
                <w:bCs/>
                <w:szCs w:val="22"/>
              </w:rPr>
              <w:t xml:space="preserve"> </w:t>
            </w:r>
            <w:proofErr w:type="spellStart"/>
            <w:r>
              <w:rPr>
                <w:b/>
                <w:bCs/>
                <w:szCs w:val="22"/>
              </w:rPr>
              <w:t>other</w:t>
            </w:r>
            <w:proofErr w:type="spellEnd"/>
            <w:r>
              <w:rPr>
                <w:b/>
                <w:bCs/>
                <w:szCs w:val="22"/>
              </w:rPr>
              <w:t xml:space="preserve"> </w:t>
            </w:r>
            <w:proofErr w:type="spellStart"/>
            <w:r>
              <w:rPr>
                <w:b/>
                <w:bCs/>
                <w:szCs w:val="22"/>
              </w:rPr>
              <w:t>words</w:t>
            </w:r>
            <w:proofErr w:type="spellEnd"/>
            <w:r>
              <w:rPr>
                <w:b/>
                <w:bCs/>
                <w:szCs w:val="22"/>
              </w:rPr>
              <w:t xml:space="preserve">.) </w:t>
            </w:r>
            <w:proofErr w:type="spellStart"/>
            <w:r>
              <w:rPr>
                <w:b/>
                <w:bCs/>
                <w:szCs w:val="22"/>
              </w:rPr>
              <w:t>Once</w:t>
            </w:r>
            <w:proofErr w:type="spellEnd"/>
            <w:r>
              <w:rPr>
                <w:b/>
                <w:bCs/>
                <w:szCs w:val="22"/>
              </w:rPr>
              <w:t xml:space="preserve"> I have </w:t>
            </w:r>
            <w:proofErr w:type="spellStart"/>
            <w:r>
              <w:rPr>
                <w:b/>
                <w:bCs/>
                <w:szCs w:val="22"/>
              </w:rPr>
              <w:t>taught</w:t>
            </w:r>
            <w:proofErr w:type="spellEnd"/>
            <w:r>
              <w:rPr>
                <w:b/>
                <w:bCs/>
                <w:szCs w:val="22"/>
              </w:rPr>
              <w:t xml:space="preserve"> </w:t>
            </w:r>
            <w:proofErr w:type="spellStart"/>
            <w:r>
              <w:rPr>
                <w:b/>
                <w:bCs/>
                <w:szCs w:val="22"/>
              </w:rPr>
              <w:t>two</w:t>
            </w:r>
            <w:proofErr w:type="spellEnd"/>
            <w:r>
              <w:rPr>
                <w:b/>
                <w:bCs/>
                <w:szCs w:val="22"/>
              </w:rPr>
              <w:t xml:space="preserve"> </w:t>
            </w:r>
            <w:proofErr w:type="spellStart"/>
            <w:r>
              <w:rPr>
                <w:b/>
                <w:bCs/>
                <w:szCs w:val="22"/>
              </w:rPr>
              <w:t>words</w:t>
            </w:r>
            <w:proofErr w:type="spellEnd"/>
            <w:r>
              <w:rPr>
                <w:b/>
                <w:bCs/>
                <w:szCs w:val="22"/>
              </w:rPr>
              <w:t xml:space="preserve">, I </w:t>
            </w:r>
            <w:proofErr w:type="spellStart"/>
            <w:r>
              <w:rPr>
                <w:b/>
                <w:bCs/>
                <w:szCs w:val="22"/>
              </w:rPr>
              <w:t>can</w:t>
            </w:r>
            <w:proofErr w:type="spellEnd"/>
            <w:r>
              <w:rPr>
                <w:b/>
                <w:bCs/>
                <w:szCs w:val="22"/>
              </w:rPr>
              <w:t xml:space="preserve"> </w:t>
            </w:r>
            <w:proofErr w:type="spellStart"/>
            <w:r>
              <w:rPr>
                <w:b/>
                <w:bCs/>
                <w:szCs w:val="22"/>
              </w:rPr>
              <w:t>vary</w:t>
            </w:r>
            <w:proofErr w:type="spellEnd"/>
            <w:r>
              <w:rPr>
                <w:b/>
                <w:bCs/>
                <w:szCs w:val="22"/>
              </w:rPr>
              <w:t>.</w:t>
            </w:r>
            <w:r w:rsidR="006C437C">
              <w:rPr>
                <w:b/>
                <w:bCs/>
                <w:szCs w:val="22"/>
              </w:rPr>
              <w:t>)</w:t>
            </w:r>
          </w:p>
          <w:p w14:paraId="333B7B45" w14:textId="43387637" w:rsidR="00C54692" w:rsidRPr="00C54692" w:rsidRDefault="00770C02" w:rsidP="006C437C">
            <w:pPr>
              <w:spacing w:line="276" w:lineRule="auto"/>
              <w:rPr>
                <w:b/>
                <w:bCs/>
              </w:rPr>
            </w:pPr>
            <w:r w:rsidRPr="00035A28">
              <w:rPr>
                <w:b/>
                <w:bCs/>
              </w:rPr>
              <w:t>(</w:t>
            </w:r>
            <w:r w:rsidR="008307A8">
              <w:rPr>
                <w:b/>
                <w:bCs/>
              </w:rPr>
              <w:t xml:space="preserve">Show </w:t>
            </w:r>
            <w:proofErr w:type="spellStart"/>
            <w:r w:rsidR="008307A8">
              <w:rPr>
                <w:b/>
                <w:bCs/>
              </w:rPr>
              <w:t>the</w:t>
            </w:r>
            <w:proofErr w:type="spellEnd"/>
            <w:r w:rsidR="008307A8">
              <w:rPr>
                <w:b/>
                <w:bCs/>
              </w:rPr>
              <w:t xml:space="preserve"> image of </w:t>
            </w:r>
            <w:proofErr w:type="spellStart"/>
            <w:r w:rsidR="008307A8">
              <w:rPr>
                <w:b/>
                <w:bCs/>
              </w:rPr>
              <w:t>the</w:t>
            </w:r>
            <w:proofErr w:type="spellEnd"/>
            <w:r w:rsidR="008307A8">
              <w:rPr>
                <w:b/>
                <w:bCs/>
              </w:rPr>
              <w:t xml:space="preserve"> </w:t>
            </w:r>
            <w:proofErr w:type="spellStart"/>
            <w:r w:rsidR="008307A8">
              <w:rPr>
                <w:b/>
                <w:bCs/>
              </w:rPr>
              <w:t>duck</w:t>
            </w:r>
            <w:proofErr w:type="spellEnd"/>
            <w:r w:rsidRPr="00035A28">
              <w:rPr>
                <w:b/>
                <w:bCs/>
              </w:rPr>
              <w:t xml:space="preserve">.) </w:t>
            </w:r>
          </w:p>
          <w:p w14:paraId="0183CE02" w14:textId="69AE1382" w:rsidR="00582456" w:rsidRDefault="00582456" w:rsidP="006C437C">
            <w:pPr>
              <w:spacing w:line="276" w:lineRule="auto"/>
            </w:pPr>
            <w:r>
              <w:t xml:space="preserve">T: </w:t>
            </w:r>
            <w:r w:rsidR="00770C02">
              <w:t xml:space="preserve">Is </w:t>
            </w:r>
            <w:proofErr w:type="spellStart"/>
            <w:r w:rsidR="00770C02">
              <w:t>this</w:t>
            </w:r>
            <w:proofErr w:type="spellEnd"/>
            <w:r w:rsidR="00770C02">
              <w:t xml:space="preserve"> a </w:t>
            </w:r>
            <w:r w:rsidR="00035A28">
              <w:t>mouse</w:t>
            </w:r>
            <w:r w:rsidR="00770C02">
              <w:t xml:space="preserve">? </w:t>
            </w:r>
          </w:p>
          <w:p w14:paraId="365A0EC6" w14:textId="77777777" w:rsidR="00582456" w:rsidRPr="00C54692" w:rsidRDefault="00582456" w:rsidP="006C437C">
            <w:pPr>
              <w:spacing w:line="276" w:lineRule="auto"/>
              <w:rPr>
                <w:color w:val="548DD4" w:themeColor="text2" w:themeTint="99"/>
              </w:rPr>
            </w:pPr>
            <w:r w:rsidRPr="00C54692">
              <w:rPr>
                <w:color w:val="548DD4" w:themeColor="text2" w:themeTint="99"/>
              </w:rPr>
              <w:t xml:space="preserve">P: </w:t>
            </w:r>
            <w:r w:rsidR="00770C02" w:rsidRPr="00C54692">
              <w:rPr>
                <w:color w:val="548DD4" w:themeColor="text2" w:themeTint="99"/>
              </w:rPr>
              <w:t xml:space="preserve">No! </w:t>
            </w:r>
          </w:p>
          <w:p w14:paraId="7D194B8B" w14:textId="77777777" w:rsidR="00582456" w:rsidRDefault="00582456" w:rsidP="006C437C">
            <w:pPr>
              <w:spacing w:line="276" w:lineRule="auto"/>
            </w:pPr>
            <w:r>
              <w:t xml:space="preserve">T: </w:t>
            </w:r>
            <w:r w:rsidR="00770C02">
              <w:t xml:space="preserve">No, </w:t>
            </w:r>
            <w:proofErr w:type="spellStart"/>
            <w:r w:rsidR="00770C02">
              <w:t>it</w:t>
            </w:r>
            <w:proofErr w:type="spellEnd"/>
            <w:r w:rsidR="00770C02">
              <w:t xml:space="preserve"> </w:t>
            </w:r>
            <w:proofErr w:type="spellStart"/>
            <w:r w:rsidR="00770C02">
              <w:t>isn’t</w:t>
            </w:r>
            <w:proofErr w:type="spellEnd"/>
            <w:r w:rsidR="00770C02">
              <w:t xml:space="preserve">. </w:t>
            </w:r>
            <w:proofErr w:type="spellStart"/>
            <w:r w:rsidR="00770C02">
              <w:t>Repeat</w:t>
            </w:r>
            <w:proofErr w:type="spellEnd"/>
            <w:r w:rsidR="00770C02">
              <w:t xml:space="preserve"> </w:t>
            </w:r>
            <w:proofErr w:type="spellStart"/>
            <w:r w:rsidR="00770C02">
              <w:t>after</w:t>
            </w:r>
            <w:proofErr w:type="spellEnd"/>
            <w:r w:rsidR="00770C02">
              <w:t xml:space="preserve"> me. No, </w:t>
            </w:r>
            <w:proofErr w:type="spellStart"/>
            <w:r w:rsidR="00770C02">
              <w:t>it</w:t>
            </w:r>
            <w:proofErr w:type="spellEnd"/>
            <w:r w:rsidR="00770C02">
              <w:t xml:space="preserve"> </w:t>
            </w:r>
            <w:proofErr w:type="spellStart"/>
            <w:r w:rsidR="00770C02">
              <w:t>isn’t</w:t>
            </w:r>
            <w:proofErr w:type="spellEnd"/>
            <w:r w:rsidR="00770C02">
              <w:t xml:space="preserve">. </w:t>
            </w:r>
          </w:p>
          <w:p w14:paraId="3C7E1861" w14:textId="77777777" w:rsidR="00582456" w:rsidRPr="00C54692" w:rsidRDefault="00582456" w:rsidP="006C437C">
            <w:pPr>
              <w:spacing w:line="276" w:lineRule="auto"/>
              <w:rPr>
                <w:color w:val="548DD4" w:themeColor="text2" w:themeTint="99"/>
              </w:rPr>
            </w:pPr>
            <w:r w:rsidRPr="00C54692">
              <w:rPr>
                <w:color w:val="548DD4" w:themeColor="text2" w:themeTint="99"/>
              </w:rPr>
              <w:t xml:space="preserve">P: No, </w:t>
            </w:r>
            <w:proofErr w:type="spellStart"/>
            <w:r w:rsidRPr="00C54692">
              <w:rPr>
                <w:color w:val="548DD4" w:themeColor="text2" w:themeTint="99"/>
              </w:rPr>
              <w:t>it</w:t>
            </w:r>
            <w:proofErr w:type="spellEnd"/>
            <w:r w:rsidRPr="00C54692">
              <w:rPr>
                <w:color w:val="548DD4" w:themeColor="text2" w:themeTint="99"/>
              </w:rPr>
              <w:t xml:space="preserve"> </w:t>
            </w:r>
            <w:proofErr w:type="spellStart"/>
            <w:r w:rsidRPr="00C54692">
              <w:rPr>
                <w:color w:val="548DD4" w:themeColor="text2" w:themeTint="99"/>
              </w:rPr>
              <w:t>isn’t</w:t>
            </w:r>
            <w:proofErr w:type="spellEnd"/>
            <w:r w:rsidRPr="00C54692">
              <w:rPr>
                <w:color w:val="548DD4" w:themeColor="text2" w:themeTint="99"/>
              </w:rPr>
              <w:t>.</w:t>
            </w:r>
          </w:p>
          <w:p w14:paraId="0328CD99" w14:textId="5A621675" w:rsidR="00582456" w:rsidRDefault="00582456" w:rsidP="006C437C">
            <w:pPr>
              <w:spacing w:line="276" w:lineRule="auto"/>
            </w:pPr>
            <w:r>
              <w:t xml:space="preserve">T: </w:t>
            </w:r>
            <w:proofErr w:type="spellStart"/>
            <w:r w:rsidR="00770C02">
              <w:t>What</w:t>
            </w:r>
            <w:proofErr w:type="spellEnd"/>
            <w:r w:rsidR="00770C02">
              <w:t xml:space="preserve"> is </w:t>
            </w:r>
            <w:proofErr w:type="spellStart"/>
            <w:r w:rsidR="00770C02">
              <w:t>it</w:t>
            </w:r>
            <w:proofErr w:type="spellEnd"/>
            <w:r w:rsidR="00770C02">
              <w:t xml:space="preserve">? </w:t>
            </w:r>
          </w:p>
          <w:p w14:paraId="4159A7FA" w14:textId="32F542AF" w:rsidR="00582456" w:rsidRPr="00C54692" w:rsidRDefault="00582456" w:rsidP="006C437C">
            <w:pPr>
              <w:spacing w:line="276" w:lineRule="auto"/>
              <w:rPr>
                <w:color w:val="548DD4" w:themeColor="text2" w:themeTint="99"/>
              </w:rPr>
            </w:pPr>
            <w:r w:rsidRPr="00C54692">
              <w:rPr>
                <w:color w:val="548DD4" w:themeColor="text2" w:themeTint="99"/>
              </w:rPr>
              <w:t xml:space="preserve">P: </w:t>
            </w:r>
            <w:r w:rsidR="00770C02" w:rsidRPr="00C54692">
              <w:rPr>
                <w:color w:val="548DD4" w:themeColor="text2" w:themeTint="99"/>
              </w:rPr>
              <w:t xml:space="preserve">It’s a </w:t>
            </w:r>
            <w:proofErr w:type="spellStart"/>
            <w:r w:rsidR="00EC0DF4" w:rsidRPr="00C54692">
              <w:rPr>
                <w:color w:val="548DD4" w:themeColor="text2" w:themeTint="99"/>
              </w:rPr>
              <w:t>duck</w:t>
            </w:r>
            <w:proofErr w:type="spellEnd"/>
            <w:r w:rsidR="00770C02" w:rsidRPr="00C54692">
              <w:rPr>
                <w:color w:val="548DD4" w:themeColor="text2" w:themeTint="99"/>
              </w:rPr>
              <w:t xml:space="preserve">. </w:t>
            </w:r>
          </w:p>
          <w:p w14:paraId="225EE353" w14:textId="1679F80C" w:rsidR="00582456" w:rsidRDefault="00582456" w:rsidP="006C437C">
            <w:pPr>
              <w:spacing w:line="276" w:lineRule="auto"/>
            </w:pPr>
            <w:r>
              <w:t xml:space="preserve">T: </w:t>
            </w:r>
            <w:proofErr w:type="spellStart"/>
            <w:r w:rsidR="00770C02">
              <w:t>Where</w:t>
            </w:r>
            <w:proofErr w:type="spellEnd"/>
            <w:r w:rsidR="00770C02">
              <w:t xml:space="preserve"> is </w:t>
            </w:r>
            <w:proofErr w:type="spellStart"/>
            <w:r w:rsidR="00770C02">
              <w:t>the</w:t>
            </w:r>
            <w:proofErr w:type="spellEnd"/>
            <w:r w:rsidR="00770C02">
              <w:t xml:space="preserve"> </w:t>
            </w:r>
            <w:proofErr w:type="spellStart"/>
            <w:r w:rsidR="00EC0DF4">
              <w:t>duck</w:t>
            </w:r>
            <w:proofErr w:type="spellEnd"/>
            <w:r w:rsidR="00770C02">
              <w:t>?</w:t>
            </w:r>
          </w:p>
          <w:p w14:paraId="693C792B" w14:textId="5037FDA3" w:rsidR="00770C02" w:rsidRPr="00C54692" w:rsidRDefault="00582456" w:rsidP="006C437C">
            <w:pPr>
              <w:spacing w:line="276" w:lineRule="auto"/>
              <w:rPr>
                <w:color w:val="548DD4" w:themeColor="text2" w:themeTint="99"/>
              </w:rPr>
            </w:pPr>
            <w:r w:rsidRPr="00C54692">
              <w:rPr>
                <w:color w:val="548DD4" w:themeColor="text2" w:themeTint="99"/>
              </w:rPr>
              <w:t xml:space="preserve">P: </w:t>
            </w:r>
            <w:proofErr w:type="spellStart"/>
            <w:r w:rsidR="00770C02" w:rsidRPr="00C54692">
              <w:rPr>
                <w:color w:val="548DD4" w:themeColor="text2" w:themeTint="99"/>
              </w:rPr>
              <w:t>That’s</w:t>
            </w:r>
            <w:proofErr w:type="spellEnd"/>
            <w:r w:rsidR="00770C02" w:rsidRPr="00C54692">
              <w:rPr>
                <w:color w:val="548DD4" w:themeColor="text2" w:themeTint="99"/>
              </w:rPr>
              <w:t xml:space="preserve"> </w:t>
            </w:r>
            <w:proofErr w:type="spellStart"/>
            <w:r w:rsidR="00770C02" w:rsidRPr="00C54692">
              <w:rPr>
                <w:color w:val="548DD4" w:themeColor="text2" w:themeTint="99"/>
              </w:rPr>
              <w:t>the</w:t>
            </w:r>
            <w:proofErr w:type="spellEnd"/>
            <w:r w:rsidR="00770C02" w:rsidRPr="00C54692">
              <w:rPr>
                <w:color w:val="548DD4" w:themeColor="text2" w:themeTint="99"/>
              </w:rPr>
              <w:t xml:space="preserve"> </w:t>
            </w:r>
            <w:proofErr w:type="spellStart"/>
            <w:r w:rsidR="00EC0DF4" w:rsidRPr="00C54692">
              <w:rPr>
                <w:color w:val="548DD4" w:themeColor="text2" w:themeTint="99"/>
              </w:rPr>
              <w:t>duck</w:t>
            </w:r>
            <w:proofErr w:type="spellEnd"/>
            <w:r w:rsidR="00770C02" w:rsidRPr="00C54692">
              <w:rPr>
                <w:color w:val="548DD4" w:themeColor="text2" w:themeTint="99"/>
              </w:rPr>
              <w:t>.</w:t>
            </w:r>
            <w:r w:rsidRPr="00C54692">
              <w:rPr>
                <w:color w:val="548DD4" w:themeColor="text2" w:themeTint="99"/>
              </w:rPr>
              <w:t xml:space="preserve"> (</w:t>
            </w:r>
            <w:proofErr w:type="spellStart"/>
            <w:r w:rsidRPr="00C54692">
              <w:rPr>
                <w:color w:val="548DD4" w:themeColor="text2" w:themeTint="99"/>
              </w:rPr>
              <w:t>They</w:t>
            </w:r>
            <w:proofErr w:type="spellEnd"/>
            <w:r w:rsidRPr="00C54692">
              <w:rPr>
                <w:color w:val="548DD4" w:themeColor="text2" w:themeTint="99"/>
              </w:rPr>
              <w:t xml:space="preserve"> point </w:t>
            </w:r>
            <w:proofErr w:type="spellStart"/>
            <w:r w:rsidRPr="00C54692">
              <w:rPr>
                <w:color w:val="548DD4" w:themeColor="text2" w:themeTint="99"/>
              </w:rPr>
              <w:t>to</w:t>
            </w:r>
            <w:proofErr w:type="spellEnd"/>
            <w:r w:rsidRPr="00C54692">
              <w:rPr>
                <w:color w:val="548DD4" w:themeColor="text2" w:themeTint="99"/>
              </w:rPr>
              <w:t xml:space="preserve"> </w:t>
            </w:r>
            <w:proofErr w:type="spellStart"/>
            <w:r w:rsidRPr="00C54692">
              <w:rPr>
                <w:color w:val="548DD4" w:themeColor="text2" w:themeTint="99"/>
              </w:rPr>
              <w:t>the</w:t>
            </w:r>
            <w:proofErr w:type="spellEnd"/>
            <w:r w:rsidRPr="00C54692">
              <w:rPr>
                <w:color w:val="548DD4" w:themeColor="text2" w:themeTint="99"/>
              </w:rPr>
              <w:t xml:space="preserve"> right image)</w:t>
            </w:r>
          </w:p>
          <w:p w14:paraId="7FA23FEA" w14:textId="4BAA29FE" w:rsidR="007C18F1" w:rsidRDefault="007C18F1" w:rsidP="006C437C">
            <w:pPr>
              <w:spacing w:line="276" w:lineRule="auto"/>
            </w:pPr>
            <w:r>
              <w:t xml:space="preserve">T: </w:t>
            </w:r>
            <w:proofErr w:type="spellStart"/>
            <w:r>
              <w:t>This</w:t>
            </w:r>
            <w:proofErr w:type="spellEnd"/>
            <w:r>
              <w:t xml:space="preserve"> is a </w:t>
            </w:r>
            <w:proofErr w:type="spellStart"/>
            <w:r>
              <w:t>cow</w:t>
            </w:r>
            <w:proofErr w:type="spellEnd"/>
            <w:r>
              <w:t xml:space="preserve">. </w:t>
            </w:r>
            <w:proofErr w:type="spellStart"/>
            <w:r>
              <w:t>cow</w:t>
            </w:r>
            <w:proofErr w:type="spellEnd"/>
            <w:r>
              <w:t xml:space="preserve">. </w:t>
            </w:r>
            <w:proofErr w:type="spellStart"/>
            <w:r>
              <w:t>Repeat</w:t>
            </w:r>
            <w:proofErr w:type="spellEnd"/>
            <w:r>
              <w:t xml:space="preserve"> </w:t>
            </w:r>
            <w:proofErr w:type="spellStart"/>
            <w:r>
              <w:t>after</w:t>
            </w:r>
            <w:proofErr w:type="spellEnd"/>
            <w:r>
              <w:t xml:space="preserve"> me. </w:t>
            </w:r>
            <w:proofErr w:type="spellStart"/>
            <w:r>
              <w:t>cow</w:t>
            </w:r>
            <w:proofErr w:type="spellEnd"/>
            <w:r>
              <w:t xml:space="preserve">. </w:t>
            </w:r>
            <w:proofErr w:type="spellStart"/>
            <w:r>
              <w:t>What</w:t>
            </w:r>
            <w:proofErr w:type="spellEnd"/>
            <w:r>
              <w:t xml:space="preserve"> is </w:t>
            </w:r>
            <w:proofErr w:type="spellStart"/>
            <w:r>
              <w:t>this</w:t>
            </w:r>
            <w:proofErr w:type="spellEnd"/>
            <w:r>
              <w:t xml:space="preserve">? </w:t>
            </w:r>
          </w:p>
          <w:p w14:paraId="0E7B024D" w14:textId="30D1EBFF" w:rsidR="007C18F1" w:rsidRPr="00C54692" w:rsidRDefault="007C18F1" w:rsidP="006C437C">
            <w:pPr>
              <w:spacing w:line="276" w:lineRule="auto"/>
              <w:rPr>
                <w:color w:val="548DD4" w:themeColor="text2" w:themeTint="99"/>
              </w:rPr>
            </w:pPr>
            <w:r w:rsidRPr="00C54692">
              <w:rPr>
                <w:color w:val="548DD4" w:themeColor="text2" w:themeTint="99"/>
              </w:rPr>
              <w:t xml:space="preserve">P: </w:t>
            </w:r>
            <w:proofErr w:type="spellStart"/>
            <w:r w:rsidRPr="00C54692">
              <w:rPr>
                <w:color w:val="548DD4" w:themeColor="text2" w:themeTint="99"/>
              </w:rPr>
              <w:t>cow</w:t>
            </w:r>
            <w:proofErr w:type="spellEnd"/>
            <w:r w:rsidRPr="00C54692">
              <w:rPr>
                <w:color w:val="548DD4" w:themeColor="text2" w:themeTint="99"/>
              </w:rPr>
              <w:t xml:space="preserve">. </w:t>
            </w:r>
          </w:p>
          <w:p w14:paraId="2013F50E" w14:textId="2D2DC836" w:rsidR="007C18F1" w:rsidRDefault="007C18F1" w:rsidP="006C437C">
            <w:pPr>
              <w:spacing w:line="276" w:lineRule="auto"/>
            </w:pPr>
            <w:r>
              <w:lastRenderedPageBreak/>
              <w:t xml:space="preserve">T: </w:t>
            </w:r>
            <w:proofErr w:type="spellStart"/>
            <w:r>
              <w:t>Very</w:t>
            </w:r>
            <w:proofErr w:type="spellEnd"/>
            <w:r>
              <w:t xml:space="preserve"> </w:t>
            </w:r>
            <w:proofErr w:type="spellStart"/>
            <w:r>
              <w:t>good</w:t>
            </w:r>
            <w:proofErr w:type="spellEnd"/>
            <w:r>
              <w:t xml:space="preserve">, </w:t>
            </w:r>
            <w:proofErr w:type="spellStart"/>
            <w:r>
              <w:t>it’s</w:t>
            </w:r>
            <w:proofErr w:type="spellEnd"/>
            <w:r>
              <w:t xml:space="preserve"> a </w:t>
            </w:r>
            <w:proofErr w:type="spellStart"/>
            <w:r>
              <w:t>cow</w:t>
            </w:r>
            <w:proofErr w:type="spellEnd"/>
            <w:r>
              <w:t xml:space="preserve">. </w:t>
            </w:r>
            <w:proofErr w:type="spellStart"/>
            <w:r>
              <w:t>Repeat</w:t>
            </w:r>
            <w:proofErr w:type="spellEnd"/>
            <w:r>
              <w:t xml:space="preserve"> </w:t>
            </w:r>
            <w:proofErr w:type="spellStart"/>
            <w:r>
              <w:t>after</w:t>
            </w:r>
            <w:proofErr w:type="spellEnd"/>
            <w:r>
              <w:t xml:space="preserve"> me. It’s a </w:t>
            </w:r>
            <w:proofErr w:type="spellStart"/>
            <w:r>
              <w:t>cow</w:t>
            </w:r>
            <w:proofErr w:type="spellEnd"/>
            <w:r>
              <w:t xml:space="preserve">. </w:t>
            </w:r>
          </w:p>
          <w:p w14:paraId="38ACCC97" w14:textId="3A64FE68" w:rsidR="007C18F1" w:rsidRPr="00C54692" w:rsidRDefault="007C18F1" w:rsidP="006C437C">
            <w:pPr>
              <w:spacing w:line="276" w:lineRule="auto"/>
              <w:rPr>
                <w:color w:val="548DD4" w:themeColor="text2" w:themeTint="99"/>
              </w:rPr>
            </w:pPr>
            <w:r w:rsidRPr="00C54692">
              <w:rPr>
                <w:color w:val="548DD4" w:themeColor="text2" w:themeTint="99"/>
              </w:rPr>
              <w:t xml:space="preserve">P: It’s a </w:t>
            </w:r>
            <w:proofErr w:type="spellStart"/>
            <w:r w:rsidRPr="00C54692">
              <w:rPr>
                <w:color w:val="548DD4" w:themeColor="text2" w:themeTint="99"/>
              </w:rPr>
              <w:t>cow</w:t>
            </w:r>
            <w:proofErr w:type="spellEnd"/>
            <w:r w:rsidRPr="00C54692">
              <w:rPr>
                <w:color w:val="548DD4" w:themeColor="text2" w:themeTint="99"/>
              </w:rPr>
              <w:t xml:space="preserve">. </w:t>
            </w:r>
          </w:p>
          <w:p w14:paraId="583180AA" w14:textId="77777777" w:rsidR="007C18F1" w:rsidRDefault="007C18F1" w:rsidP="006C437C">
            <w:pPr>
              <w:spacing w:line="276" w:lineRule="auto"/>
            </w:pPr>
            <w:r>
              <w:t xml:space="preserve">T: Well </w:t>
            </w:r>
            <w:proofErr w:type="spellStart"/>
            <w:r>
              <w:t>done</w:t>
            </w:r>
            <w:proofErr w:type="spellEnd"/>
            <w:r>
              <w:t xml:space="preserve">! </w:t>
            </w:r>
            <w:r w:rsidRPr="00F97833">
              <w:rPr>
                <w:sz w:val="20"/>
                <w:lang w:val="en-GB"/>
              </w:rPr>
              <w:t>(Repeat this with several pupils)</w:t>
            </w:r>
          </w:p>
          <w:p w14:paraId="7E21E25B" w14:textId="7A8759E1" w:rsidR="007C18F1" w:rsidRDefault="007C18F1" w:rsidP="006C437C">
            <w:pPr>
              <w:spacing w:line="276" w:lineRule="auto"/>
            </w:pPr>
            <w:r>
              <w:t xml:space="preserve">T: The </w:t>
            </w:r>
            <w:proofErr w:type="spellStart"/>
            <w:r>
              <w:t>cow</w:t>
            </w:r>
            <w:proofErr w:type="spellEnd"/>
            <w:r>
              <w:t xml:space="preserve"> </w:t>
            </w:r>
            <w:proofErr w:type="spellStart"/>
            <w:r>
              <w:t>says</w:t>
            </w:r>
            <w:proofErr w:type="spellEnd"/>
            <w:r>
              <w:t xml:space="preserve"> ‘</w:t>
            </w:r>
            <w:proofErr w:type="spellStart"/>
            <w:r>
              <w:t>moo</w:t>
            </w:r>
            <w:proofErr w:type="spellEnd"/>
            <w:r>
              <w:t xml:space="preserve">’. </w:t>
            </w:r>
            <w:proofErr w:type="spellStart"/>
            <w:r>
              <w:t>Repeat</w:t>
            </w:r>
            <w:proofErr w:type="spellEnd"/>
            <w:r>
              <w:t xml:space="preserve">: </w:t>
            </w:r>
            <w:proofErr w:type="spellStart"/>
            <w:r>
              <w:t>moo</w:t>
            </w:r>
            <w:proofErr w:type="spellEnd"/>
            <w:r>
              <w:t>.</w:t>
            </w:r>
          </w:p>
          <w:p w14:paraId="74F5ACC6" w14:textId="53A8BACF" w:rsidR="007C18F1" w:rsidRPr="00C54692" w:rsidRDefault="007C18F1" w:rsidP="006C437C">
            <w:pPr>
              <w:spacing w:line="276" w:lineRule="auto"/>
              <w:rPr>
                <w:color w:val="548DD4" w:themeColor="text2" w:themeTint="99"/>
              </w:rPr>
            </w:pPr>
            <w:r w:rsidRPr="00C54692">
              <w:rPr>
                <w:color w:val="548DD4" w:themeColor="text2" w:themeTint="99"/>
              </w:rPr>
              <w:t xml:space="preserve">P: </w:t>
            </w:r>
            <w:proofErr w:type="spellStart"/>
            <w:r w:rsidRPr="00C54692">
              <w:rPr>
                <w:color w:val="548DD4" w:themeColor="text2" w:themeTint="99"/>
              </w:rPr>
              <w:t>moo</w:t>
            </w:r>
            <w:proofErr w:type="spellEnd"/>
            <w:r w:rsidRPr="00C54692">
              <w:rPr>
                <w:color w:val="548DD4" w:themeColor="text2" w:themeTint="99"/>
              </w:rPr>
              <w:t xml:space="preserve">. </w:t>
            </w:r>
          </w:p>
          <w:p w14:paraId="0FF2218B" w14:textId="2AF23DE0" w:rsidR="007C18F1" w:rsidRDefault="007C18F1" w:rsidP="006C437C">
            <w:pPr>
              <w:spacing w:line="276" w:lineRule="auto"/>
            </w:pPr>
            <w:r>
              <w:t xml:space="preserve">T: The </w:t>
            </w:r>
            <w:proofErr w:type="spellStart"/>
            <w:r>
              <w:t>cow</w:t>
            </w:r>
            <w:proofErr w:type="spellEnd"/>
            <w:r>
              <w:t xml:space="preserve"> </w:t>
            </w:r>
            <w:proofErr w:type="spellStart"/>
            <w:r>
              <w:t>says</w:t>
            </w:r>
            <w:proofErr w:type="spellEnd"/>
            <w:r>
              <w:t xml:space="preserve"> ‘</w:t>
            </w:r>
            <w:proofErr w:type="spellStart"/>
            <w:r>
              <w:t>moo</w:t>
            </w:r>
            <w:proofErr w:type="spellEnd"/>
            <w:r>
              <w:t xml:space="preserve">’. </w:t>
            </w:r>
            <w:proofErr w:type="spellStart"/>
            <w:r>
              <w:t>Repeat</w:t>
            </w:r>
            <w:proofErr w:type="spellEnd"/>
            <w:r>
              <w:t xml:space="preserve"> </w:t>
            </w:r>
            <w:proofErr w:type="spellStart"/>
            <w:r>
              <w:t>after</w:t>
            </w:r>
            <w:proofErr w:type="spellEnd"/>
            <w:r>
              <w:t xml:space="preserve"> me. The </w:t>
            </w:r>
            <w:proofErr w:type="spellStart"/>
            <w:r>
              <w:t>cow</w:t>
            </w:r>
            <w:proofErr w:type="spellEnd"/>
            <w:r>
              <w:t xml:space="preserve"> </w:t>
            </w:r>
            <w:proofErr w:type="spellStart"/>
            <w:r>
              <w:t>says</w:t>
            </w:r>
            <w:proofErr w:type="spellEnd"/>
            <w:r>
              <w:t xml:space="preserve"> ‘</w:t>
            </w:r>
            <w:proofErr w:type="spellStart"/>
            <w:r>
              <w:t>moo</w:t>
            </w:r>
            <w:proofErr w:type="spellEnd"/>
            <w:r>
              <w:t xml:space="preserve">’. </w:t>
            </w:r>
          </w:p>
          <w:p w14:paraId="52427534" w14:textId="4243FB32" w:rsidR="007C18F1" w:rsidRPr="00C54692" w:rsidRDefault="007C18F1" w:rsidP="006C437C">
            <w:pPr>
              <w:spacing w:line="276" w:lineRule="auto"/>
              <w:rPr>
                <w:color w:val="548DD4" w:themeColor="text2" w:themeTint="99"/>
              </w:rPr>
            </w:pPr>
            <w:r w:rsidRPr="00C54692">
              <w:rPr>
                <w:color w:val="548DD4" w:themeColor="text2" w:themeTint="99"/>
              </w:rPr>
              <w:t xml:space="preserve">P: The </w:t>
            </w:r>
            <w:proofErr w:type="spellStart"/>
            <w:r w:rsidRPr="00C54692">
              <w:rPr>
                <w:color w:val="548DD4" w:themeColor="text2" w:themeTint="99"/>
              </w:rPr>
              <w:t>cow</w:t>
            </w:r>
            <w:proofErr w:type="spellEnd"/>
            <w:r w:rsidRPr="00C54692">
              <w:rPr>
                <w:color w:val="548DD4" w:themeColor="text2" w:themeTint="99"/>
              </w:rPr>
              <w:t xml:space="preserve"> </w:t>
            </w:r>
            <w:proofErr w:type="spellStart"/>
            <w:r w:rsidRPr="00C54692">
              <w:rPr>
                <w:color w:val="548DD4" w:themeColor="text2" w:themeTint="99"/>
              </w:rPr>
              <w:t>says</w:t>
            </w:r>
            <w:proofErr w:type="spellEnd"/>
            <w:r w:rsidRPr="00C54692">
              <w:rPr>
                <w:color w:val="548DD4" w:themeColor="text2" w:themeTint="99"/>
              </w:rPr>
              <w:t xml:space="preserve"> ‘</w:t>
            </w:r>
            <w:proofErr w:type="spellStart"/>
            <w:r w:rsidRPr="00C54692">
              <w:rPr>
                <w:color w:val="548DD4" w:themeColor="text2" w:themeTint="99"/>
              </w:rPr>
              <w:t>moo</w:t>
            </w:r>
            <w:proofErr w:type="spellEnd"/>
            <w:r w:rsidRPr="00C54692">
              <w:rPr>
                <w:color w:val="548DD4" w:themeColor="text2" w:themeTint="99"/>
              </w:rPr>
              <w:t xml:space="preserve">’. </w:t>
            </w:r>
          </w:p>
          <w:p w14:paraId="450885BB" w14:textId="77777777" w:rsidR="00C54692" w:rsidRPr="00C54692" w:rsidRDefault="00C54692" w:rsidP="006C437C">
            <w:pPr>
              <w:spacing w:line="276" w:lineRule="auto"/>
              <w:rPr>
                <w:sz w:val="10"/>
                <w:szCs w:val="8"/>
              </w:rPr>
            </w:pPr>
          </w:p>
          <w:p w14:paraId="44D0C881" w14:textId="143B5E0E" w:rsidR="007C18F1" w:rsidRDefault="007C18F1" w:rsidP="006C437C">
            <w:pPr>
              <w:spacing w:line="276" w:lineRule="auto"/>
            </w:pPr>
            <w:r>
              <w:t xml:space="preserve">T: </w:t>
            </w:r>
            <w:proofErr w:type="spellStart"/>
            <w:r>
              <w:t>This</w:t>
            </w:r>
            <w:proofErr w:type="spellEnd"/>
            <w:r>
              <w:t xml:space="preserve"> is a </w:t>
            </w:r>
            <w:proofErr w:type="spellStart"/>
            <w:r>
              <w:t>calf</w:t>
            </w:r>
            <w:proofErr w:type="spellEnd"/>
            <w:r>
              <w:t xml:space="preserve">. A baby </w:t>
            </w:r>
            <w:proofErr w:type="spellStart"/>
            <w:r>
              <w:t>cow</w:t>
            </w:r>
            <w:proofErr w:type="spellEnd"/>
            <w:r>
              <w:t xml:space="preserve"> is </w:t>
            </w:r>
            <w:proofErr w:type="spellStart"/>
            <w:r>
              <w:t>called</w:t>
            </w:r>
            <w:proofErr w:type="spellEnd"/>
            <w:r>
              <w:t xml:space="preserve"> a </w:t>
            </w:r>
            <w:proofErr w:type="spellStart"/>
            <w:r>
              <w:t>calf</w:t>
            </w:r>
            <w:proofErr w:type="spellEnd"/>
            <w:r>
              <w:t xml:space="preserve">. </w:t>
            </w:r>
            <w:proofErr w:type="spellStart"/>
            <w:r>
              <w:t>calf</w:t>
            </w:r>
            <w:proofErr w:type="spellEnd"/>
            <w:r>
              <w:t xml:space="preserve">. </w:t>
            </w:r>
            <w:proofErr w:type="spellStart"/>
            <w:r>
              <w:t>Repeat</w:t>
            </w:r>
            <w:proofErr w:type="spellEnd"/>
            <w:r>
              <w:t xml:space="preserve"> </w:t>
            </w:r>
            <w:proofErr w:type="spellStart"/>
            <w:r>
              <w:t>after</w:t>
            </w:r>
            <w:proofErr w:type="spellEnd"/>
            <w:r>
              <w:t xml:space="preserve"> me. </w:t>
            </w:r>
            <w:proofErr w:type="spellStart"/>
            <w:r>
              <w:t>calf</w:t>
            </w:r>
            <w:proofErr w:type="spellEnd"/>
            <w:r>
              <w:t xml:space="preserve">. </w:t>
            </w:r>
            <w:proofErr w:type="spellStart"/>
            <w:r>
              <w:t>What</w:t>
            </w:r>
            <w:proofErr w:type="spellEnd"/>
            <w:r>
              <w:t xml:space="preserve"> is </w:t>
            </w:r>
            <w:proofErr w:type="spellStart"/>
            <w:r>
              <w:t>this</w:t>
            </w:r>
            <w:proofErr w:type="spellEnd"/>
            <w:r>
              <w:t xml:space="preserve">? </w:t>
            </w:r>
          </w:p>
          <w:p w14:paraId="18A8C3AC" w14:textId="5DB85941" w:rsidR="007C18F1" w:rsidRPr="00C54692" w:rsidRDefault="007C18F1" w:rsidP="006C437C">
            <w:pPr>
              <w:spacing w:line="276" w:lineRule="auto"/>
              <w:rPr>
                <w:color w:val="548DD4" w:themeColor="text2" w:themeTint="99"/>
              </w:rPr>
            </w:pPr>
            <w:r w:rsidRPr="00C54692">
              <w:rPr>
                <w:color w:val="548DD4" w:themeColor="text2" w:themeTint="99"/>
              </w:rPr>
              <w:t xml:space="preserve">P: </w:t>
            </w:r>
            <w:proofErr w:type="spellStart"/>
            <w:r w:rsidRPr="00C54692">
              <w:rPr>
                <w:color w:val="548DD4" w:themeColor="text2" w:themeTint="99"/>
              </w:rPr>
              <w:t>calf</w:t>
            </w:r>
            <w:proofErr w:type="spellEnd"/>
            <w:r w:rsidRPr="00C54692">
              <w:rPr>
                <w:color w:val="548DD4" w:themeColor="text2" w:themeTint="99"/>
              </w:rPr>
              <w:t>….</w:t>
            </w:r>
          </w:p>
          <w:p w14:paraId="5CC0B1B8" w14:textId="766367C6" w:rsidR="00434D1B" w:rsidRPr="00C54692" w:rsidRDefault="004459BB" w:rsidP="006C437C">
            <w:pPr>
              <w:spacing w:line="276" w:lineRule="auto"/>
              <w:rPr>
                <w:b/>
                <w:bCs/>
                <w:szCs w:val="22"/>
              </w:rPr>
            </w:pPr>
            <w:r>
              <w:rPr>
                <w:b/>
                <w:bCs/>
                <w:szCs w:val="22"/>
              </w:rPr>
              <w:t xml:space="preserve">( I </w:t>
            </w:r>
            <w:proofErr w:type="spellStart"/>
            <w:r>
              <w:rPr>
                <w:b/>
                <w:bCs/>
                <w:szCs w:val="22"/>
              </w:rPr>
              <w:t>will</w:t>
            </w:r>
            <w:proofErr w:type="spellEnd"/>
            <w:r>
              <w:rPr>
                <w:b/>
                <w:bCs/>
                <w:szCs w:val="22"/>
              </w:rPr>
              <w:t xml:space="preserve"> do </w:t>
            </w:r>
            <w:proofErr w:type="spellStart"/>
            <w:r>
              <w:rPr>
                <w:b/>
                <w:bCs/>
                <w:szCs w:val="22"/>
              </w:rPr>
              <w:t>the</w:t>
            </w:r>
            <w:proofErr w:type="spellEnd"/>
            <w:r>
              <w:rPr>
                <w:b/>
                <w:bCs/>
                <w:szCs w:val="22"/>
              </w:rPr>
              <w:t xml:space="preserve"> </w:t>
            </w:r>
            <w:proofErr w:type="spellStart"/>
            <w:r>
              <w:rPr>
                <w:b/>
                <w:bCs/>
                <w:szCs w:val="22"/>
              </w:rPr>
              <w:t>same</w:t>
            </w:r>
            <w:proofErr w:type="spellEnd"/>
            <w:r>
              <w:rPr>
                <w:b/>
                <w:bCs/>
                <w:szCs w:val="22"/>
              </w:rPr>
              <w:t xml:space="preserve"> </w:t>
            </w:r>
            <w:proofErr w:type="spellStart"/>
            <w:r>
              <w:rPr>
                <w:b/>
                <w:bCs/>
                <w:szCs w:val="22"/>
              </w:rPr>
              <w:t>thing</w:t>
            </w:r>
            <w:proofErr w:type="spellEnd"/>
            <w:r>
              <w:rPr>
                <w:b/>
                <w:bCs/>
                <w:szCs w:val="22"/>
              </w:rPr>
              <w:t xml:space="preserve"> </w:t>
            </w:r>
            <w:proofErr w:type="spellStart"/>
            <w:r>
              <w:rPr>
                <w:b/>
                <w:bCs/>
                <w:szCs w:val="22"/>
              </w:rPr>
              <w:t>for</w:t>
            </w:r>
            <w:proofErr w:type="spellEnd"/>
            <w:r>
              <w:rPr>
                <w:b/>
                <w:bCs/>
                <w:szCs w:val="22"/>
              </w:rPr>
              <w:t xml:space="preserve"> </w:t>
            </w:r>
            <w:proofErr w:type="spellStart"/>
            <w:r>
              <w:rPr>
                <w:b/>
                <w:bCs/>
                <w:szCs w:val="22"/>
              </w:rPr>
              <w:t>the</w:t>
            </w:r>
            <w:proofErr w:type="spellEnd"/>
            <w:r>
              <w:rPr>
                <w:b/>
                <w:bCs/>
                <w:szCs w:val="22"/>
              </w:rPr>
              <w:t xml:space="preserve"> </w:t>
            </w:r>
            <w:proofErr w:type="spellStart"/>
            <w:r>
              <w:rPr>
                <w:b/>
                <w:bCs/>
                <w:szCs w:val="22"/>
              </w:rPr>
              <w:t>other</w:t>
            </w:r>
            <w:proofErr w:type="spellEnd"/>
            <w:r>
              <w:rPr>
                <w:b/>
                <w:bCs/>
                <w:szCs w:val="22"/>
              </w:rPr>
              <w:t xml:space="preserve"> </w:t>
            </w:r>
            <w:proofErr w:type="spellStart"/>
            <w:r>
              <w:rPr>
                <w:b/>
                <w:bCs/>
                <w:szCs w:val="22"/>
              </w:rPr>
              <w:t>words</w:t>
            </w:r>
            <w:proofErr w:type="spellEnd"/>
            <w:r>
              <w:rPr>
                <w:b/>
                <w:bCs/>
                <w:szCs w:val="22"/>
              </w:rPr>
              <w:t>)</w:t>
            </w:r>
          </w:p>
        </w:tc>
      </w:tr>
      <w:tr w:rsidR="00CF4263" w:rsidRPr="00DA5A38" w14:paraId="708E2271" w14:textId="77777777" w:rsidTr="005416FF">
        <w:tc>
          <w:tcPr>
            <w:tcW w:w="1129" w:type="dxa"/>
          </w:tcPr>
          <w:p w14:paraId="363FA01D" w14:textId="7FDEC0BC" w:rsidR="004804BE" w:rsidRPr="00DA5A38" w:rsidRDefault="001E398B" w:rsidP="00D05712">
            <w:pPr>
              <w:spacing w:before="120" w:after="120"/>
              <w:rPr>
                <w:sz w:val="20"/>
                <w:lang w:val="en-GB"/>
              </w:rPr>
            </w:pPr>
            <w:r>
              <w:rPr>
                <w:sz w:val="20"/>
                <w:lang w:val="en-GB"/>
              </w:rPr>
              <w:lastRenderedPageBreak/>
              <w:t>2</w:t>
            </w:r>
            <w:r w:rsidR="00603452">
              <w:rPr>
                <w:sz w:val="20"/>
                <w:lang w:val="en-GB"/>
              </w:rPr>
              <w:t>,</w:t>
            </w:r>
            <w:r>
              <w:rPr>
                <w:sz w:val="20"/>
                <w:lang w:val="en-GB"/>
              </w:rPr>
              <w:t>3</w:t>
            </w:r>
            <w:r w:rsidR="00603452">
              <w:rPr>
                <w:sz w:val="20"/>
                <w:lang w:val="en-GB"/>
              </w:rPr>
              <w:t>,</w:t>
            </w:r>
            <w:r>
              <w:rPr>
                <w:sz w:val="20"/>
                <w:lang w:val="en-GB"/>
              </w:rPr>
              <w:t>4</w:t>
            </w:r>
            <w:r w:rsidR="00603452">
              <w:rPr>
                <w:sz w:val="20"/>
                <w:lang w:val="en-GB"/>
              </w:rPr>
              <w:t>,</w:t>
            </w:r>
            <w:r>
              <w:rPr>
                <w:sz w:val="20"/>
                <w:lang w:val="en-GB"/>
              </w:rPr>
              <w:t>7</w:t>
            </w:r>
            <w:r w:rsidR="00603452">
              <w:rPr>
                <w:sz w:val="20"/>
                <w:lang w:val="en-GB"/>
              </w:rPr>
              <w:t>,</w:t>
            </w:r>
            <w:r>
              <w:rPr>
                <w:sz w:val="20"/>
                <w:lang w:val="en-GB"/>
              </w:rPr>
              <w:t>9</w:t>
            </w:r>
          </w:p>
        </w:tc>
        <w:tc>
          <w:tcPr>
            <w:tcW w:w="3828" w:type="dxa"/>
          </w:tcPr>
          <w:p w14:paraId="18D22ECD" w14:textId="77777777" w:rsidR="004975D3" w:rsidRDefault="004804BE" w:rsidP="004804BE">
            <w:pPr>
              <w:spacing w:before="120" w:after="120"/>
              <w:rPr>
                <w:szCs w:val="22"/>
                <w:u w:val="single"/>
                <w:lang w:val="en-GB"/>
              </w:rPr>
            </w:pPr>
            <w:r w:rsidRPr="004975D3">
              <w:rPr>
                <w:szCs w:val="22"/>
                <w:u w:val="single"/>
                <w:lang w:val="en-GB"/>
              </w:rPr>
              <w:t>Practice 1</w:t>
            </w:r>
            <w:r w:rsidR="004975D3" w:rsidRPr="004975D3">
              <w:rPr>
                <w:szCs w:val="22"/>
                <w:u w:val="single"/>
                <w:lang w:val="en-GB"/>
              </w:rPr>
              <w:t xml:space="preserve"> </w:t>
            </w:r>
          </w:p>
          <w:p w14:paraId="24EDE27F" w14:textId="6FBE1AA1" w:rsidR="004804BE" w:rsidRDefault="004975D3" w:rsidP="004804BE">
            <w:pPr>
              <w:spacing w:before="120" w:after="120"/>
              <w:rPr>
                <w:i/>
                <w:iCs/>
                <w:szCs w:val="22"/>
                <w:u w:val="single"/>
                <w:lang w:val="en-GB"/>
              </w:rPr>
            </w:pPr>
            <w:r>
              <w:rPr>
                <w:i/>
                <w:iCs/>
                <w:szCs w:val="22"/>
                <w:u w:val="single"/>
                <w:lang w:val="en-GB"/>
              </w:rPr>
              <w:t xml:space="preserve">2.2 </w:t>
            </w:r>
            <w:r w:rsidR="004804BE" w:rsidRPr="004975D3">
              <w:rPr>
                <w:i/>
                <w:iCs/>
                <w:szCs w:val="22"/>
                <w:u w:val="single"/>
                <w:lang w:val="en-GB"/>
              </w:rPr>
              <w:t xml:space="preserve">Listening </w:t>
            </w:r>
            <w:proofErr w:type="spellStart"/>
            <w:r w:rsidR="004804BE" w:rsidRPr="004975D3">
              <w:rPr>
                <w:i/>
                <w:iCs/>
                <w:szCs w:val="22"/>
                <w:u w:val="single"/>
                <w:lang w:val="en-GB"/>
              </w:rPr>
              <w:t>excercice</w:t>
            </w:r>
            <w:proofErr w:type="spellEnd"/>
            <w:r w:rsidR="004804BE" w:rsidRPr="004975D3">
              <w:rPr>
                <w:i/>
                <w:iCs/>
                <w:szCs w:val="22"/>
                <w:u w:val="single"/>
                <w:lang w:val="en-GB"/>
              </w:rPr>
              <w:t xml:space="preserve">  </w:t>
            </w:r>
          </w:p>
          <w:p w14:paraId="68DB735C" w14:textId="20CF56AE" w:rsidR="00C856D8" w:rsidRDefault="00000000" w:rsidP="004804BE">
            <w:pPr>
              <w:spacing w:before="120" w:after="120"/>
              <w:rPr>
                <w:sz w:val="20"/>
                <w:lang w:val="en-GB"/>
              </w:rPr>
            </w:pPr>
            <w:hyperlink r:id="rId11" w:history="1">
              <w:r w:rsidR="00C856D8" w:rsidRPr="008B6EB8">
                <w:rPr>
                  <w:rStyle w:val="Hyperlink"/>
                  <w:sz w:val="20"/>
                  <w:lang w:val="en-GB"/>
                </w:rPr>
                <w:t>https://youtu.be/zXEq-QO3xTg</w:t>
              </w:r>
            </w:hyperlink>
            <w:r w:rsidR="00C856D8">
              <w:rPr>
                <w:sz w:val="20"/>
                <w:lang w:val="en-GB"/>
              </w:rPr>
              <w:t xml:space="preserve"> </w:t>
            </w:r>
          </w:p>
          <w:p w14:paraId="0FE4DE97" w14:textId="4D3D0429" w:rsidR="00C856D8" w:rsidRDefault="00C856D8" w:rsidP="004804BE">
            <w:pPr>
              <w:spacing w:before="120" w:after="120"/>
              <w:rPr>
                <w:sz w:val="20"/>
                <w:lang w:val="en-GB"/>
              </w:rPr>
            </w:pPr>
            <w:r w:rsidRPr="008046E4">
              <w:rPr>
                <w:b/>
                <w:bCs/>
                <w:noProof/>
                <w:sz w:val="20"/>
                <w:lang w:val="en-GB"/>
              </w:rPr>
              <w:drawing>
                <wp:inline distT="0" distB="0" distL="0" distR="0" wp14:anchorId="15F22641" wp14:editId="10BCD17A">
                  <wp:extent cx="1912620" cy="1068086"/>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32680" cy="1079288"/>
                          </a:xfrm>
                          <a:prstGeom prst="rect">
                            <a:avLst/>
                          </a:prstGeom>
                        </pic:spPr>
                      </pic:pic>
                    </a:graphicData>
                  </a:graphic>
                </wp:inline>
              </w:drawing>
            </w:r>
          </w:p>
          <w:p w14:paraId="38D58684" w14:textId="729645D3" w:rsidR="00C856D8" w:rsidRDefault="00C856D8" w:rsidP="004804BE">
            <w:pPr>
              <w:spacing w:before="120" w:after="120"/>
              <w:rPr>
                <w:sz w:val="20"/>
                <w:lang w:val="en-GB"/>
              </w:rPr>
            </w:pPr>
          </w:p>
          <w:p w14:paraId="0A01A19F" w14:textId="7BA20EE0" w:rsidR="00C856D8" w:rsidRDefault="00C856D8" w:rsidP="004804BE">
            <w:pPr>
              <w:spacing w:before="120" w:after="120"/>
              <w:rPr>
                <w:sz w:val="20"/>
                <w:lang w:val="en-GB"/>
              </w:rPr>
            </w:pPr>
          </w:p>
          <w:p w14:paraId="02427597" w14:textId="77777777" w:rsidR="00C856D8" w:rsidRPr="00C856D8" w:rsidRDefault="00C856D8" w:rsidP="004804BE">
            <w:pPr>
              <w:spacing w:before="120" w:after="120"/>
              <w:rPr>
                <w:sz w:val="20"/>
                <w:lang w:val="en-GB"/>
              </w:rPr>
            </w:pPr>
          </w:p>
          <w:p w14:paraId="58A4C2B8" w14:textId="5991D15B" w:rsidR="004975D3" w:rsidRPr="004975D3" w:rsidRDefault="004975D3" w:rsidP="004804BE">
            <w:pPr>
              <w:spacing w:before="120" w:after="120"/>
              <w:rPr>
                <w:szCs w:val="22"/>
                <w:u w:val="single"/>
                <w:lang w:val="en-GB"/>
              </w:rPr>
            </w:pPr>
            <w:r w:rsidRPr="004975D3">
              <w:rPr>
                <w:i/>
                <w:iCs/>
                <w:szCs w:val="22"/>
                <w:u w:val="single"/>
                <w:lang w:val="en-GB"/>
              </w:rPr>
              <w:t>2.3</w:t>
            </w:r>
            <w:r w:rsidRPr="004975D3">
              <w:rPr>
                <w:sz w:val="20"/>
                <w:u w:val="single"/>
                <w:lang w:val="en-GB"/>
              </w:rPr>
              <w:t xml:space="preserve"> on the board</w:t>
            </w:r>
          </w:p>
          <w:p w14:paraId="03121BB7" w14:textId="483B5B7B" w:rsidR="008046E4" w:rsidRDefault="008046E4" w:rsidP="00062A15">
            <w:pPr>
              <w:spacing w:before="120" w:after="120"/>
              <w:rPr>
                <w:b/>
                <w:bCs/>
                <w:noProof/>
                <w:sz w:val="20"/>
                <w:lang w:val="en-GB"/>
              </w:rPr>
            </w:pPr>
          </w:p>
          <w:p w14:paraId="211BBBD2" w14:textId="400132E4" w:rsidR="004975D3" w:rsidRDefault="004975D3" w:rsidP="00996ED0">
            <w:pPr>
              <w:rPr>
                <w:b/>
                <w:bCs/>
                <w:noProof/>
                <w:sz w:val="20"/>
                <w:lang w:val="en-GB"/>
              </w:rPr>
            </w:pPr>
          </w:p>
          <w:p w14:paraId="090A393C" w14:textId="77777777" w:rsidR="004975D3" w:rsidRDefault="004975D3" w:rsidP="00996ED0">
            <w:pPr>
              <w:rPr>
                <w:b/>
                <w:bCs/>
                <w:noProof/>
                <w:sz w:val="20"/>
                <w:lang w:val="en-GB"/>
              </w:rPr>
            </w:pPr>
          </w:p>
          <w:p w14:paraId="41EE432A" w14:textId="2A0DB369" w:rsidR="00996ED0" w:rsidRPr="00996ED0" w:rsidRDefault="00996ED0" w:rsidP="00996ED0">
            <w:pPr>
              <w:rPr>
                <w:sz w:val="20"/>
                <w:lang w:val="en-GB"/>
              </w:rPr>
            </w:pPr>
          </w:p>
        </w:tc>
        <w:tc>
          <w:tcPr>
            <w:tcW w:w="10347" w:type="dxa"/>
          </w:tcPr>
          <w:p w14:paraId="5A1B8A18" w14:textId="76444143" w:rsidR="002D68C4" w:rsidRPr="00C54692" w:rsidRDefault="00C54692" w:rsidP="00317559">
            <w:pPr>
              <w:spacing w:before="120" w:after="120"/>
              <w:rPr>
                <w:b/>
                <w:bCs/>
                <w:color w:val="000000" w:themeColor="text1"/>
                <w:szCs w:val="22"/>
                <w:u w:val="single"/>
              </w:rPr>
            </w:pPr>
            <w:proofErr w:type="spellStart"/>
            <w:r w:rsidRPr="00317559">
              <w:rPr>
                <w:b/>
                <w:bCs/>
                <w:color w:val="000000" w:themeColor="text1"/>
                <w:szCs w:val="22"/>
                <w:u w:val="single"/>
              </w:rPr>
              <w:t>Listening</w:t>
            </w:r>
            <w:proofErr w:type="spellEnd"/>
            <w:r w:rsidRPr="00317559">
              <w:rPr>
                <w:b/>
                <w:bCs/>
                <w:color w:val="000000" w:themeColor="text1"/>
                <w:szCs w:val="22"/>
                <w:u w:val="single"/>
              </w:rPr>
              <w:t xml:space="preserve"> </w:t>
            </w:r>
            <w:proofErr w:type="spellStart"/>
            <w:r w:rsidRPr="00317559">
              <w:rPr>
                <w:b/>
                <w:bCs/>
                <w:color w:val="000000" w:themeColor="text1"/>
                <w:szCs w:val="22"/>
                <w:u w:val="single"/>
              </w:rPr>
              <w:t>exercice</w:t>
            </w:r>
            <w:proofErr w:type="spellEnd"/>
            <w:r w:rsidRPr="00317559">
              <w:rPr>
                <w:b/>
                <w:bCs/>
                <w:color w:val="000000" w:themeColor="text1"/>
                <w:szCs w:val="22"/>
                <w:u w:val="single"/>
              </w:rPr>
              <w:t xml:space="preserve"> </w:t>
            </w:r>
            <w:r w:rsidR="006C437C">
              <w:rPr>
                <w:b/>
                <w:bCs/>
                <w:color w:val="000000" w:themeColor="text1"/>
                <w:szCs w:val="22"/>
                <w:u w:val="single"/>
              </w:rPr>
              <w:t>(10 minutes)</w:t>
            </w:r>
          </w:p>
          <w:p w14:paraId="50C8F641" w14:textId="77777777" w:rsidR="00666EBA" w:rsidRDefault="00666EBA" w:rsidP="00666EBA">
            <w:pPr>
              <w:pStyle w:val="Lijstalinea"/>
              <w:numPr>
                <w:ilvl w:val="0"/>
                <w:numId w:val="21"/>
              </w:numPr>
              <w:spacing w:before="120" w:after="120"/>
              <w:rPr>
                <w:color w:val="000000" w:themeColor="text1"/>
                <w:szCs w:val="22"/>
              </w:rPr>
            </w:pPr>
            <w:r w:rsidRPr="00666EBA">
              <w:rPr>
                <w:color w:val="000000" w:themeColor="text1"/>
                <w:szCs w:val="22"/>
              </w:rPr>
              <w:t>Nu gaan we naar het liedje luisteren (</w:t>
            </w:r>
            <w:r>
              <w:rPr>
                <w:color w:val="000000" w:themeColor="text1"/>
                <w:szCs w:val="22"/>
              </w:rPr>
              <w:t xml:space="preserve">voor de </w:t>
            </w:r>
            <w:r w:rsidRPr="00666EBA">
              <w:rPr>
                <w:color w:val="000000" w:themeColor="text1"/>
                <w:szCs w:val="22"/>
              </w:rPr>
              <w:t>eerste keer). Probeer allemaal zo goed mogelijk mee te zingen</w:t>
            </w:r>
            <w:r>
              <w:rPr>
                <w:color w:val="000000" w:themeColor="text1"/>
                <w:szCs w:val="22"/>
              </w:rPr>
              <w:t>.</w:t>
            </w:r>
          </w:p>
          <w:p w14:paraId="42CB8121" w14:textId="3A8BBA64" w:rsidR="002D68C4" w:rsidRPr="00666EBA" w:rsidRDefault="00317559" w:rsidP="00666EBA">
            <w:pPr>
              <w:pStyle w:val="Lijstalinea"/>
              <w:numPr>
                <w:ilvl w:val="0"/>
                <w:numId w:val="24"/>
              </w:numPr>
              <w:spacing w:before="120" w:after="120"/>
              <w:rPr>
                <w:color w:val="000000" w:themeColor="text1"/>
                <w:szCs w:val="22"/>
              </w:rPr>
            </w:pPr>
            <w:proofErr w:type="spellStart"/>
            <w:r w:rsidRPr="00666EBA">
              <w:rPr>
                <w:color w:val="000000" w:themeColor="text1"/>
                <w:szCs w:val="22"/>
              </w:rPr>
              <w:t>Now</w:t>
            </w:r>
            <w:proofErr w:type="spellEnd"/>
            <w:r w:rsidRPr="00666EBA">
              <w:rPr>
                <w:color w:val="000000" w:themeColor="text1"/>
                <w:szCs w:val="22"/>
              </w:rPr>
              <w:t xml:space="preserve">, we are </w:t>
            </w:r>
            <w:proofErr w:type="spellStart"/>
            <w:r w:rsidRPr="00666EBA">
              <w:rPr>
                <w:color w:val="000000" w:themeColor="text1"/>
                <w:szCs w:val="22"/>
              </w:rPr>
              <w:t>going</w:t>
            </w:r>
            <w:proofErr w:type="spellEnd"/>
            <w:r w:rsidRPr="00666EBA">
              <w:rPr>
                <w:color w:val="000000" w:themeColor="text1"/>
                <w:szCs w:val="22"/>
              </w:rPr>
              <w:t xml:space="preserve"> </w:t>
            </w:r>
            <w:proofErr w:type="spellStart"/>
            <w:r w:rsidRPr="00666EBA">
              <w:rPr>
                <w:color w:val="000000" w:themeColor="text1"/>
                <w:szCs w:val="22"/>
              </w:rPr>
              <w:t>to</w:t>
            </w:r>
            <w:proofErr w:type="spellEnd"/>
            <w:r w:rsidRPr="00666EBA">
              <w:rPr>
                <w:color w:val="000000" w:themeColor="text1"/>
                <w:szCs w:val="22"/>
              </w:rPr>
              <w:t xml:space="preserve"> listen </w:t>
            </w:r>
            <w:proofErr w:type="spellStart"/>
            <w:r w:rsidRPr="00666EBA">
              <w:rPr>
                <w:color w:val="000000" w:themeColor="text1"/>
                <w:szCs w:val="22"/>
              </w:rPr>
              <w:t>to</w:t>
            </w:r>
            <w:proofErr w:type="spellEnd"/>
            <w:r w:rsidRPr="00666EBA">
              <w:rPr>
                <w:color w:val="000000" w:themeColor="text1"/>
                <w:szCs w:val="22"/>
              </w:rPr>
              <w:t xml:space="preserve"> </w:t>
            </w:r>
            <w:proofErr w:type="spellStart"/>
            <w:r w:rsidRPr="00666EBA">
              <w:rPr>
                <w:color w:val="000000" w:themeColor="text1"/>
                <w:szCs w:val="22"/>
              </w:rPr>
              <w:t>the</w:t>
            </w:r>
            <w:proofErr w:type="spellEnd"/>
            <w:r w:rsidRPr="00666EBA">
              <w:rPr>
                <w:color w:val="000000" w:themeColor="text1"/>
                <w:szCs w:val="22"/>
              </w:rPr>
              <w:t xml:space="preserve"> song (first time). </w:t>
            </w:r>
            <w:proofErr w:type="spellStart"/>
            <w:r w:rsidRPr="00666EBA">
              <w:rPr>
                <w:color w:val="000000" w:themeColor="text1"/>
                <w:szCs w:val="22"/>
              </w:rPr>
              <w:t>You</w:t>
            </w:r>
            <w:proofErr w:type="spellEnd"/>
            <w:r w:rsidRPr="00666EBA">
              <w:rPr>
                <w:color w:val="000000" w:themeColor="text1"/>
                <w:szCs w:val="22"/>
              </w:rPr>
              <w:t xml:space="preserve"> </w:t>
            </w:r>
            <w:proofErr w:type="spellStart"/>
            <w:r w:rsidRPr="00666EBA">
              <w:rPr>
                <w:color w:val="000000" w:themeColor="text1"/>
                <w:szCs w:val="22"/>
              </w:rPr>
              <w:t>all</w:t>
            </w:r>
            <w:proofErr w:type="spellEnd"/>
            <w:r w:rsidRPr="00666EBA">
              <w:rPr>
                <w:color w:val="000000" w:themeColor="text1"/>
                <w:szCs w:val="22"/>
              </w:rPr>
              <w:t xml:space="preserve"> </w:t>
            </w:r>
            <w:proofErr w:type="spellStart"/>
            <w:r w:rsidRPr="00666EBA">
              <w:rPr>
                <w:color w:val="000000" w:themeColor="text1"/>
                <w:szCs w:val="22"/>
              </w:rPr>
              <w:t>try</w:t>
            </w:r>
            <w:proofErr w:type="spellEnd"/>
            <w:r w:rsidRPr="00666EBA">
              <w:rPr>
                <w:color w:val="000000" w:themeColor="text1"/>
                <w:szCs w:val="22"/>
              </w:rPr>
              <w:t xml:space="preserve"> </w:t>
            </w:r>
            <w:proofErr w:type="spellStart"/>
            <w:r w:rsidRPr="00666EBA">
              <w:rPr>
                <w:color w:val="000000" w:themeColor="text1"/>
                <w:szCs w:val="22"/>
              </w:rPr>
              <w:t>to</w:t>
            </w:r>
            <w:proofErr w:type="spellEnd"/>
            <w:r w:rsidRPr="00666EBA">
              <w:rPr>
                <w:color w:val="000000" w:themeColor="text1"/>
                <w:szCs w:val="22"/>
              </w:rPr>
              <w:t xml:space="preserve"> </w:t>
            </w:r>
            <w:proofErr w:type="spellStart"/>
            <w:r w:rsidRPr="00666EBA">
              <w:rPr>
                <w:color w:val="000000" w:themeColor="text1"/>
                <w:szCs w:val="22"/>
              </w:rPr>
              <w:t>sing</w:t>
            </w:r>
            <w:proofErr w:type="spellEnd"/>
            <w:r w:rsidRPr="00666EBA">
              <w:rPr>
                <w:color w:val="000000" w:themeColor="text1"/>
                <w:szCs w:val="22"/>
              </w:rPr>
              <w:t xml:space="preserve"> </w:t>
            </w:r>
            <w:proofErr w:type="spellStart"/>
            <w:r w:rsidRPr="00666EBA">
              <w:rPr>
                <w:color w:val="000000" w:themeColor="text1"/>
                <w:szCs w:val="22"/>
              </w:rPr>
              <w:t>along</w:t>
            </w:r>
            <w:proofErr w:type="spellEnd"/>
            <w:r w:rsidRPr="00666EBA">
              <w:rPr>
                <w:color w:val="000000" w:themeColor="text1"/>
                <w:szCs w:val="22"/>
              </w:rPr>
              <w:t xml:space="preserve"> as best </w:t>
            </w:r>
            <w:proofErr w:type="spellStart"/>
            <w:r w:rsidRPr="00666EBA">
              <w:rPr>
                <w:color w:val="000000" w:themeColor="text1"/>
                <w:szCs w:val="22"/>
              </w:rPr>
              <w:t>you</w:t>
            </w:r>
            <w:proofErr w:type="spellEnd"/>
            <w:r w:rsidRPr="00666EBA">
              <w:rPr>
                <w:color w:val="000000" w:themeColor="text1"/>
                <w:szCs w:val="22"/>
              </w:rPr>
              <w:t xml:space="preserve"> </w:t>
            </w:r>
            <w:proofErr w:type="spellStart"/>
            <w:r w:rsidRPr="00666EBA">
              <w:rPr>
                <w:color w:val="000000" w:themeColor="text1"/>
                <w:szCs w:val="22"/>
              </w:rPr>
              <w:t>can</w:t>
            </w:r>
            <w:proofErr w:type="spellEnd"/>
            <w:r w:rsidR="002D68C4" w:rsidRPr="00666EBA">
              <w:rPr>
                <w:color w:val="000000" w:themeColor="text1"/>
                <w:szCs w:val="22"/>
              </w:rPr>
              <w:t>.</w:t>
            </w:r>
          </w:p>
          <w:p w14:paraId="020A32DE" w14:textId="77777777" w:rsidR="002D68C4" w:rsidRPr="002D68C4" w:rsidRDefault="002D68C4" w:rsidP="002D68C4">
            <w:pPr>
              <w:pStyle w:val="Lijstalinea"/>
              <w:spacing w:before="120" w:after="120"/>
              <w:ind w:left="360"/>
              <w:rPr>
                <w:color w:val="000000" w:themeColor="text1"/>
                <w:sz w:val="12"/>
                <w:szCs w:val="12"/>
              </w:rPr>
            </w:pPr>
          </w:p>
          <w:p w14:paraId="09CA99B2" w14:textId="528D978E" w:rsidR="00666EBA" w:rsidRDefault="00666EBA" w:rsidP="002D68C4">
            <w:pPr>
              <w:pStyle w:val="Lijstalinea"/>
              <w:numPr>
                <w:ilvl w:val="0"/>
                <w:numId w:val="21"/>
              </w:numPr>
              <w:spacing w:before="120" w:after="120"/>
              <w:rPr>
                <w:color w:val="000000" w:themeColor="text1"/>
                <w:szCs w:val="22"/>
              </w:rPr>
            </w:pPr>
            <w:r w:rsidRPr="00666EBA">
              <w:rPr>
                <w:color w:val="000000" w:themeColor="text1"/>
                <w:szCs w:val="22"/>
              </w:rPr>
              <w:t xml:space="preserve">Jullie gaan nu het liedje voor de tweede keer horen. Ik geef jullie allemaal een plaatje met een dier erop. In het liedje horen jullie ook die dieren in een bepaalde volgorde. Jullie gaan de juiste volgorde vooraan maken en </w:t>
            </w:r>
            <w:r>
              <w:rPr>
                <w:color w:val="000000" w:themeColor="text1"/>
                <w:szCs w:val="22"/>
              </w:rPr>
              <w:t>beelden</w:t>
            </w:r>
            <w:r w:rsidRPr="00666EBA">
              <w:rPr>
                <w:color w:val="000000" w:themeColor="text1"/>
                <w:szCs w:val="22"/>
              </w:rPr>
              <w:t xml:space="preserve"> terwijl het dier</w:t>
            </w:r>
            <w:r>
              <w:rPr>
                <w:color w:val="000000" w:themeColor="text1"/>
                <w:szCs w:val="22"/>
              </w:rPr>
              <w:t xml:space="preserve"> uit</w:t>
            </w:r>
            <w:r w:rsidRPr="00666EBA">
              <w:rPr>
                <w:color w:val="000000" w:themeColor="text1"/>
                <w:szCs w:val="22"/>
              </w:rPr>
              <w:t xml:space="preserve">. </w:t>
            </w:r>
          </w:p>
          <w:p w14:paraId="1C083608" w14:textId="77777777" w:rsidR="00666EBA" w:rsidRPr="00666EBA" w:rsidRDefault="00666EBA" w:rsidP="00666EBA">
            <w:pPr>
              <w:pStyle w:val="Lijstalinea"/>
              <w:spacing w:before="120" w:after="120"/>
              <w:ind w:left="360"/>
              <w:rPr>
                <w:color w:val="000000" w:themeColor="text1"/>
                <w:sz w:val="4"/>
                <w:szCs w:val="4"/>
              </w:rPr>
            </w:pPr>
          </w:p>
          <w:p w14:paraId="18435ECE" w14:textId="77B6750C" w:rsidR="00666EBA" w:rsidRDefault="00317559" w:rsidP="00666EBA">
            <w:pPr>
              <w:pStyle w:val="Lijstalinea"/>
              <w:numPr>
                <w:ilvl w:val="0"/>
                <w:numId w:val="24"/>
              </w:numPr>
              <w:spacing w:before="120" w:after="120"/>
              <w:rPr>
                <w:color w:val="000000" w:themeColor="text1"/>
                <w:szCs w:val="22"/>
              </w:rPr>
            </w:pPr>
            <w:proofErr w:type="spellStart"/>
            <w:r w:rsidRPr="002D68C4">
              <w:rPr>
                <w:color w:val="000000" w:themeColor="text1"/>
                <w:szCs w:val="22"/>
              </w:rPr>
              <w:t>You</w:t>
            </w:r>
            <w:proofErr w:type="spellEnd"/>
            <w:r w:rsidRPr="002D68C4">
              <w:rPr>
                <w:color w:val="000000" w:themeColor="text1"/>
                <w:szCs w:val="22"/>
              </w:rPr>
              <w:t xml:space="preserve"> are </w:t>
            </w:r>
            <w:proofErr w:type="spellStart"/>
            <w:r w:rsidRPr="002D68C4">
              <w:rPr>
                <w:color w:val="000000" w:themeColor="text1"/>
                <w:szCs w:val="22"/>
              </w:rPr>
              <w:t>now</w:t>
            </w:r>
            <w:proofErr w:type="spellEnd"/>
            <w:r w:rsidRPr="002D68C4">
              <w:rPr>
                <w:color w:val="000000" w:themeColor="text1"/>
                <w:szCs w:val="22"/>
              </w:rPr>
              <w:t xml:space="preserve"> </w:t>
            </w:r>
            <w:proofErr w:type="spellStart"/>
            <w:r w:rsidRPr="002D68C4">
              <w:rPr>
                <w:color w:val="000000" w:themeColor="text1"/>
                <w:szCs w:val="22"/>
              </w:rPr>
              <w:t>going</w:t>
            </w:r>
            <w:proofErr w:type="spellEnd"/>
            <w:r w:rsidRPr="002D68C4">
              <w:rPr>
                <w:color w:val="000000" w:themeColor="text1"/>
                <w:szCs w:val="22"/>
              </w:rPr>
              <w:t xml:space="preserve"> </w:t>
            </w:r>
            <w:proofErr w:type="spellStart"/>
            <w:r w:rsidRPr="002D68C4">
              <w:rPr>
                <w:color w:val="000000" w:themeColor="text1"/>
                <w:szCs w:val="22"/>
              </w:rPr>
              <w:t>to</w:t>
            </w:r>
            <w:proofErr w:type="spellEnd"/>
            <w:r w:rsidRPr="002D68C4">
              <w:rPr>
                <w:color w:val="000000" w:themeColor="text1"/>
                <w:szCs w:val="22"/>
              </w:rPr>
              <w:t xml:space="preserve"> </w:t>
            </w:r>
            <w:proofErr w:type="spellStart"/>
            <w:r w:rsidRPr="002D68C4">
              <w:rPr>
                <w:color w:val="000000" w:themeColor="text1"/>
                <w:szCs w:val="22"/>
              </w:rPr>
              <w:t>hear</w:t>
            </w:r>
            <w:proofErr w:type="spellEnd"/>
            <w:r w:rsidRPr="002D68C4">
              <w:rPr>
                <w:color w:val="000000" w:themeColor="text1"/>
                <w:szCs w:val="22"/>
              </w:rPr>
              <w:t xml:space="preserve"> </w:t>
            </w:r>
            <w:proofErr w:type="spellStart"/>
            <w:r w:rsidRPr="002D68C4">
              <w:rPr>
                <w:color w:val="000000" w:themeColor="text1"/>
                <w:szCs w:val="22"/>
              </w:rPr>
              <w:t>the</w:t>
            </w:r>
            <w:proofErr w:type="spellEnd"/>
            <w:r w:rsidRPr="002D68C4">
              <w:rPr>
                <w:color w:val="000000" w:themeColor="text1"/>
                <w:szCs w:val="22"/>
              </w:rPr>
              <w:t xml:space="preserve"> song </w:t>
            </w:r>
            <w:proofErr w:type="spellStart"/>
            <w:r w:rsidRPr="002D68C4">
              <w:rPr>
                <w:color w:val="000000" w:themeColor="text1"/>
                <w:szCs w:val="22"/>
              </w:rPr>
              <w:t>for</w:t>
            </w:r>
            <w:proofErr w:type="spellEnd"/>
            <w:r w:rsidRPr="002D68C4">
              <w:rPr>
                <w:color w:val="000000" w:themeColor="text1"/>
                <w:szCs w:val="22"/>
              </w:rPr>
              <w:t xml:space="preserve"> </w:t>
            </w:r>
            <w:proofErr w:type="spellStart"/>
            <w:r w:rsidRPr="002D68C4">
              <w:rPr>
                <w:color w:val="000000" w:themeColor="text1"/>
                <w:szCs w:val="22"/>
              </w:rPr>
              <w:t>the</w:t>
            </w:r>
            <w:proofErr w:type="spellEnd"/>
            <w:r w:rsidRPr="002D68C4">
              <w:rPr>
                <w:color w:val="000000" w:themeColor="text1"/>
                <w:szCs w:val="22"/>
              </w:rPr>
              <w:t xml:space="preserve"> second time. I </w:t>
            </w:r>
            <w:proofErr w:type="spellStart"/>
            <w:r w:rsidRPr="002D68C4">
              <w:rPr>
                <w:color w:val="000000" w:themeColor="text1"/>
                <w:szCs w:val="22"/>
              </w:rPr>
              <w:t>will</w:t>
            </w:r>
            <w:proofErr w:type="spellEnd"/>
            <w:r w:rsidRPr="002D68C4">
              <w:rPr>
                <w:color w:val="000000" w:themeColor="text1"/>
                <w:szCs w:val="22"/>
              </w:rPr>
              <w:t xml:space="preserve"> </w:t>
            </w:r>
            <w:proofErr w:type="spellStart"/>
            <w:r w:rsidRPr="002D68C4">
              <w:rPr>
                <w:color w:val="000000" w:themeColor="text1"/>
                <w:szCs w:val="22"/>
              </w:rPr>
              <w:t>give</w:t>
            </w:r>
            <w:proofErr w:type="spellEnd"/>
            <w:r w:rsidRPr="002D68C4">
              <w:rPr>
                <w:color w:val="000000" w:themeColor="text1"/>
                <w:szCs w:val="22"/>
              </w:rPr>
              <w:t xml:space="preserve"> </w:t>
            </w:r>
            <w:proofErr w:type="spellStart"/>
            <w:r w:rsidRPr="002D68C4">
              <w:rPr>
                <w:color w:val="000000" w:themeColor="text1"/>
                <w:szCs w:val="22"/>
              </w:rPr>
              <w:t>you</w:t>
            </w:r>
            <w:proofErr w:type="spellEnd"/>
            <w:r w:rsidRPr="002D68C4">
              <w:rPr>
                <w:color w:val="000000" w:themeColor="text1"/>
                <w:szCs w:val="22"/>
              </w:rPr>
              <w:t xml:space="preserve"> </w:t>
            </w:r>
            <w:proofErr w:type="spellStart"/>
            <w:r w:rsidRPr="002D68C4">
              <w:rPr>
                <w:color w:val="000000" w:themeColor="text1"/>
                <w:szCs w:val="22"/>
              </w:rPr>
              <w:t>all</w:t>
            </w:r>
            <w:proofErr w:type="spellEnd"/>
            <w:r w:rsidRPr="002D68C4">
              <w:rPr>
                <w:color w:val="000000" w:themeColor="text1"/>
                <w:szCs w:val="22"/>
              </w:rPr>
              <w:t xml:space="preserve"> a picture </w:t>
            </w:r>
            <w:proofErr w:type="spellStart"/>
            <w:r w:rsidRPr="002D68C4">
              <w:rPr>
                <w:color w:val="000000" w:themeColor="text1"/>
                <w:szCs w:val="22"/>
              </w:rPr>
              <w:t>with</w:t>
            </w:r>
            <w:proofErr w:type="spellEnd"/>
            <w:r w:rsidRPr="002D68C4">
              <w:rPr>
                <w:color w:val="000000" w:themeColor="text1"/>
                <w:szCs w:val="22"/>
              </w:rPr>
              <w:t xml:space="preserve"> </w:t>
            </w:r>
            <w:proofErr w:type="spellStart"/>
            <w:r w:rsidRPr="002D68C4">
              <w:rPr>
                <w:color w:val="000000" w:themeColor="text1"/>
                <w:szCs w:val="22"/>
              </w:rPr>
              <w:t>an</w:t>
            </w:r>
            <w:proofErr w:type="spellEnd"/>
            <w:r w:rsidRPr="002D68C4">
              <w:rPr>
                <w:color w:val="000000" w:themeColor="text1"/>
                <w:szCs w:val="22"/>
              </w:rPr>
              <w:t xml:space="preserve"> </w:t>
            </w:r>
            <w:proofErr w:type="spellStart"/>
            <w:r w:rsidRPr="002D68C4">
              <w:rPr>
                <w:color w:val="000000" w:themeColor="text1"/>
                <w:szCs w:val="22"/>
              </w:rPr>
              <w:t>animal</w:t>
            </w:r>
            <w:proofErr w:type="spellEnd"/>
            <w:r w:rsidRPr="002D68C4">
              <w:rPr>
                <w:color w:val="000000" w:themeColor="text1"/>
                <w:szCs w:val="22"/>
              </w:rPr>
              <w:t xml:space="preserve"> on it. In </w:t>
            </w:r>
            <w:proofErr w:type="spellStart"/>
            <w:r w:rsidRPr="002D68C4">
              <w:rPr>
                <w:color w:val="000000" w:themeColor="text1"/>
                <w:szCs w:val="22"/>
              </w:rPr>
              <w:t>the</w:t>
            </w:r>
            <w:proofErr w:type="spellEnd"/>
            <w:r w:rsidRPr="002D68C4">
              <w:rPr>
                <w:color w:val="000000" w:themeColor="text1"/>
                <w:szCs w:val="22"/>
              </w:rPr>
              <w:t xml:space="preserve"> song, </w:t>
            </w:r>
            <w:proofErr w:type="spellStart"/>
            <w:r w:rsidRPr="002D68C4">
              <w:rPr>
                <w:color w:val="000000" w:themeColor="text1"/>
                <w:szCs w:val="22"/>
              </w:rPr>
              <w:t>you</w:t>
            </w:r>
            <w:proofErr w:type="spellEnd"/>
            <w:r w:rsidRPr="002D68C4">
              <w:rPr>
                <w:color w:val="000000" w:themeColor="text1"/>
                <w:szCs w:val="22"/>
              </w:rPr>
              <w:t xml:space="preserve"> </w:t>
            </w:r>
            <w:proofErr w:type="spellStart"/>
            <w:r w:rsidRPr="002D68C4">
              <w:rPr>
                <w:color w:val="000000" w:themeColor="text1"/>
                <w:szCs w:val="22"/>
              </w:rPr>
              <w:t>will</w:t>
            </w:r>
            <w:proofErr w:type="spellEnd"/>
            <w:r w:rsidRPr="002D68C4">
              <w:rPr>
                <w:color w:val="000000" w:themeColor="text1"/>
                <w:szCs w:val="22"/>
              </w:rPr>
              <w:t xml:space="preserve"> </w:t>
            </w:r>
            <w:proofErr w:type="spellStart"/>
            <w:r w:rsidRPr="002D68C4">
              <w:rPr>
                <w:color w:val="000000" w:themeColor="text1"/>
                <w:szCs w:val="22"/>
              </w:rPr>
              <w:t>also</w:t>
            </w:r>
            <w:proofErr w:type="spellEnd"/>
            <w:r w:rsidRPr="002D68C4">
              <w:rPr>
                <w:color w:val="000000" w:themeColor="text1"/>
                <w:szCs w:val="22"/>
              </w:rPr>
              <w:t xml:space="preserve"> </w:t>
            </w:r>
            <w:proofErr w:type="spellStart"/>
            <w:r w:rsidRPr="002D68C4">
              <w:rPr>
                <w:color w:val="000000" w:themeColor="text1"/>
                <w:szCs w:val="22"/>
              </w:rPr>
              <w:t>hear</w:t>
            </w:r>
            <w:proofErr w:type="spellEnd"/>
            <w:r w:rsidRPr="002D68C4">
              <w:rPr>
                <w:color w:val="000000" w:themeColor="text1"/>
                <w:szCs w:val="22"/>
              </w:rPr>
              <w:t xml:space="preserve"> </w:t>
            </w:r>
            <w:proofErr w:type="spellStart"/>
            <w:r w:rsidRPr="002D68C4">
              <w:rPr>
                <w:color w:val="000000" w:themeColor="text1"/>
                <w:szCs w:val="22"/>
              </w:rPr>
              <w:t>those</w:t>
            </w:r>
            <w:proofErr w:type="spellEnd"/>
            <w:r w:rsidRPr="002D68C4">
              <w:rPr>
                <w:color w:val="000000" w:themeColor="text1"/>
                <w:szCs w:val="22"/>
              </w:rPr>
              <w:t xml:space="preserve"> </w:t>
            </w:r>
            <w:proofErr w:type="spellStart"/>
            <w:r w:rsidRPr="002D68C4">
              <w:rPr>
                <w:color w:val="000000" w:themeColor="text1"/>
                <w:szCs w:val="22"/>
              </w:rPr>
              <w:t>animals</w:t>
            </w:r>
            <w:proofErr w:type="spellEnd"/>
            <w:r w:rsidRPr="002D68C4">
              <w:rPr>
                <w:color w:val="000000" w:themeColor="text1"/>
                <w:szCs w:val="22"/>
              </w:rPr>
              <w:t xml:space="preserve"> in a </w:t>
            </w:r>
            <w:proofErr w:type="spellStart"/>
            <w:r w:rsidRPr="002D68C4">
              <w:rPr>
                <w:color w:val="000000" w:themeColor="text1"/>
                <w:szCs w:val="22"/>
              </w:rPr>
              <w:t>certain</w:t>
            </w:r>
            <w:proofErr w:type="spellEnd"/>
            <w:r w:rsidRPr="002D68C4">
              <w:rPr>
                <w:color w:val="000000" w:themeColor="text1"/>
                <w:szCs w:val="22"/>
              </w:rPr>
              <w:t xml:space="preserve"> order. </w:t>
            </w:r>
            <w:proofErr w:type="spellStart"/>
            <w:r w:rsidRPr="002D68C4">
              <w:rPr>
                <w:color w:val="000000" w:themeColor="text1"/>
                <w:szCs w:val="22"/>
              </w:rPr>
              <w:t>You</w:t>
            </w:r>
            <w:proofErr w:type="spellEnd"/>
            <w:r w:rsidRPr="002D68C4">
              <w:rPr>
                <w:color w:val="000000" w:themeColor="text1"/>
                <w:szCs w:val="22"/>
              </w:rPr>
              <w:t xml:space="preserve"> are </w:t>
            </w:r>
            <w:proofErr w:type="spellStart"/>
            <w:r w:rsidRPr="002D68C4">
              <w:rPr>
                <w:color w:val="000000" w:themeColor="text1"/>
                <w:szCs w:val="22"/>
              </w:rPr>
              <w:t>going</w:t>
            </w:r>
            <w:proofErr w:type="spellEnd"/>
            <w:r w:rsidRPr="002D68C4">
              <w:rPr>
                <w:color w:val="000000" w:themeColor="text1"/>
                <w:szCs w:val="22"/>
              </w:rPr>
              <w:t xml:space="preserve"> </w:t>
            </w:r>
            <w:proofErr w:type="spellStart"/>
            <w:r w:rsidRPr="002D68C4">
              <w:rPr>
                <w:color w:val="000000" w:themeColor="text1"/>
                <w:szCs w:val="22"/>
              </w:rPr>
              <w:t>to</w:t>
            </w:r>
            <w:proofErr w:type="spellEnd"/>
            <w:r w:rsidRPr="002D68C4">
              <w:rPr>
                <w:color w:val="000000" w:themeColor="text1"/>
                <w:szCs w:val="22"/>
              </w:rPr>
              <w:t xml:space="preserve"> make </w:t>
            </w:r>
            <w:proofErr w:type="spellStart"/>
            <w:r w:rsidRPr="002D68C4">
              <w:rPr>
                <w:color w:val="000000" w:themeColor="text1"/>
                <w:szCs w:val="22"/>
              </w:rPr>
              <w:t>the</w:t>
            </w:r>
            <w:proofErr w:type="spellEnd"/>
            <w:r w:rsidRPr="002D68C4">
              <w:rPr>
                <w:color w:val="000000" w:themeColor="text1"/>
                <w:szCs w:val="22"/>
              </w:rPr>
              <w:t xml:space="preserve"> right order in front </w:t>
            </w:r>
            <w:proofErr w:type="spellStart"/>
            <w:r w:rsidRPr="002D68C4">
              <w:rPr>
                <w:color w:val="000000" w:themeColor="text1"/>
                <w:szCs w:val="22"/>
              </w:rPr>
              <w:t>and</w:t>
            </w:r>
            <w:proofErr w:type="spellEnd"/>
            <w:r w:rsidRPr="002D68C4">
              <w:rPr>
                <w:color w:val="000000" w:themeColor="text1"/>
                <w:szCs w:val="22"/>
              </w:rPr>
              <w:t xml:space="preserve"> mime </w:t>
            </w:r>
            <w:proofErr w:type="spellStart"/>
            <w:r w:rsidRPr="002D68C4">
              <w:rPr>
                <w:color w:val="000000" w:themeColor="text1"/>
                <w:szCs w:val="22"/>
              </w:rPr>
              <w:t>the</w:t>
            </w:r>
            <w:proofErr w:type="spellEnd"/>
            <w:r w:rsidRPr="002D68C4">
              <w:rPr>
                <w:color w:val="000000" w:themeColor="text1"/>
                <w:szCs w:val="22"/>
              </w:rPr>
              <w:t xml:space="preserve"> </w:t>
            </w:r>
            <w:proofErr w:type="spellStart"/>
            <w:r w:rsidRPr="002D68C4">
              <w:rPr>
                <w:color w:val="000000" w:themeColor="text1"/>
                <w:szCs w:val="22"/>
              </w:rPr>
              <w:t>animal</w:t>
            </w:r>
            <w:proofErr w:type="spellEnd"/>
            <w:r w:rsidRPr="002D68C4">
              <w:rPr>
                <w:color w:val="000000" w:themeColor="text1"/>
                <w:szCs w:val="22"/>
              </w:rPr>
              <w:t>.</w:t>
            </w:r>
          </w:p>
          <w:p w14:paraId="5ED4F05C" w14:textId="77777777" w:rsidR="00666EBA" w:rsidRPr="00666EBA" w:rsidRDefault="00666EBA" w:rsidP="00666EBA">
            <w:pPr>
              <w:pStyle w:val="Lijstalinea"/>
              <w:spacing w:before="120" w:after="120"/>
              <w:ind w:left="360"/>
              <w:rPr>
                <w:color w:val="000000" w:themeColor="text1"/>
                <w:sz w:val="2"/>
                <w:szCs w:val="2"/>
              </w:rPr>
            </w:pPr>
          </w:p>
          <w:p w14:paraId="1C49663C" w14:textId="78B4BA25" w:rsidR="00F64BB6" w:rsidRPr="00666EBA" w:rsidRDefault="00C54692" w:rsidP="00666EBA">
            <w:pPr>
              <w:pStyle w:val="Lijstalinea"/>
              <w:numPr>
                <w:ilvl w:val="0"/>
                <w:numId w:val="21"/>
              </w:numPr>
              <w:spacing w:before="120" w:after="120"/>
              <w:rPr>
                <w:color w:val="000000" w:themeColor="text1"/>
                <w:szCs w:val="22"/>
              </w:rPr>
            </w:pPr>
            <w:r w:rsidRPr="00666EBA">
              <w:rPr>
                <w:color w:val="000000" w:themeColor="text1"/>
                <w:szCs w:val="22"/>
              </w:rPr>
              <w:t>Niet alle dieren die we hebben gezien</w:t>
            </w:r>
            <w:r w:rsidR="00666EBA">
              <w:rPr>
                <w:color w:val="000000" w:themeColor="text1"/>
                <w:szCs w:val="22"/>
              </w:rPr>
              <w:t>,</w:t>
            </w:r>
            <w:r w:rsidRPr="00666EBA">
              <w:rPr>
                <w:color w:val="000000" w:themeColor="text1"/>
                <w:szCs w:val="22"/>
              </w:rPr>
              <w:t xml:space="preserve"> komen in het lied voor. De leerlingen die niet naar voor moeten komen blijven nog zitten met hun dier. Ze kunnen kijken naar de anderen.</w:t>
            </w:r>
            <w:r w:rsidR="00F64BB6" w:rsidRPr="00666EBA">
              <w:rPr>
                <w:color w:val="000000" w:themeColor="text1"/>
                <w:szCs w:val="22"/>
              </w:rPr>
              <w:t xml:space="preserve"> De leerlingen die wel hun dier horen of zien komen naar voor en gaan in de juiste volgorde staan. Daarna hang</w:t>
            </w:r>
            <w:r w:rsidR="007C3243" w:rsidRPr="00666EBA">
              <w:rPr>
                <w:color w:val="000000" w:themeColor="text1"/>
                <w:szCs w:val="22"/>
              </w:rPr>
              <w:t>en</w:t>
            </w:r>
            <w:r w:rsidR="00F64BB6" w:rsidRPr="00666EBA">
              <w:rPr>
                <w:color w:val="000000" w:themeColor="text1"/>
                <w:szCs w:val="22"/>
              </w:rPr>
              <w:t xml:space="preserve"> ze </w:t>
            </w:r>
            <w:r w:rsidR="007C3243" w:rsidRPr="00666EBA">
              <w:rPr>
                <w:color w:val="000000" w:themeColor="text1"/>
                <w:szCs w:val="22"/>
              </w:rPr>
              <w:t xml:space="preserve">de foto’s </w:t>
            </w:r>
            <w:r w:rsidR="00F64BB6" w:rsidRPr="00666EBA">
              <w:rPr>
                <w:color w:val="000000" w:themeColor="text1"/>
                <w:szCs w:val="22"/>
              </w:rPr>
              <w:t xml:space="preserve">op de juiste plaats </w:t>
            </w:r>
            <w:r w:rsidR="007C3243" w:rsidRPr="00666EBA">
              <w:rPr>
                <w:color w:val="000000" w:themeColor="text1"/>
                <w:szCs w:val="22"/>
              </w:rPr>
              <w:t xml:space="preserve">terug </w:t>
            </w:r>
            <w:r w:rsidR="00F64BB6" w:rsidRPr="00666EBA">
              <w:rPr>
                <w:color w:val="000000" w:themeColor="text1"/>
                <w:szCs w:val="22"/>
              </w:rPr>
              <w:t>aan het bord</w:t>
            </w:r>
            <w:r w:rsidR="007C3243" w:rsidRPr="00666EBA">
              <w:rPr>
                <w:color w:val="000000" w:themeColor="text1"/>
                <w:szCs w:val="22"/>
              </w:rPr>
              <w:t>. (</w:t>
            </w:r>
            <w:r w:rsidR="00F64BB6" w:rsidRPr="00666EBA">
              <w:rPr>
                <w:color w:val="000000" w:themeColor="text1"/>
                <w:szCs w:val="22"/>
              </w:rPr>
              <w:t xml:space="preserve"> na het liedje</w:t>
            </w:r>
            <w:r w:rsidR="007C3243" w:rsidRPr="00666EBA">
              <w:rPr>
                <w:color w:val="000000" w:themeColor="text1"/>
                <w:szCs w:val="22"/>
              </w:rPr>
              <w:t>)</w:t>
            </w:r>
          </w:p>
          <w:p w14:paraId="2D4FAE05" w14:textId="77777777" w:rsidR="00F64BB6" w:rsidRPr="00666EBA" w:rsidRDefault="00F64BB6" w:rsidP="00F64BB6">
            <w:pPr>
              <w:pStyle w:val="Lijstalinea"/>
              <w:spacing w:before="120" w:after="120"/>
              <w:ind w:left="360"/>
              <w:rPr>
                <w:color w:val="000000" w:themeColor="text1"/>
                <w:sz w:val="8"/>
                <w:szCs w:val="8"/>
              </w:rPr>
            </w:pPr>
          </w:p>
          <w:p w14:paraId="4E6A8FED" w14:textId="63C8B431" w:rsidR="00F64BB6" w:rsidRDefault="00C54692" w:rsidP="00666EBA">
            <w:pPr>
              <w:pStyle w:val="Lijstalinea"/>
              <w:numPr>
                <w:ilvl w:val="0"/>
                <w:numId w:val="24"/>
              </w:numPr>
              <w:spacing w:before="120" w:after="120"/>
              <w:rPr>
                <w:color w:val="000000" w:themeColor="text1"/>
                <w:szCs w:val="22"/>
                <w:lang w:val="en-GB"/>
              </w:rPr>
            </w:pPr>
            <w:r w:rsidRPr="00C54692">
              <w:rPr>
                <w:color w:val="000000" w:themeColor="text1"/>
                <w:szCs w:val="22"/>
                <w:lang w:val="en-GB"/>
              </w:rPr>
              <w:t>Not all the animals we saw appear in the song. Students who do not have to come to the front are still left with their animal. They can look at the others.</w:t>
            </w:r>
            <w:r w:rsidR="00F64BB6">
              <w:rPr>
                <w:color w:val="000000" w:themeColor="text1"/>
                <w:szCs w:val="22"/>
                <w:lang w:val="en-GB"/>
              </w:rPr>
              <w:t xml:space="preserve"> </w:t>
            </w:r>
            <w:r w:rsidR="00F64BB6" w:rsidRPr="00F64BB6">
              <w:rPr>
                <w:color w:val="000000" w:themeColor="text1"/>
                <w:szCs w:val="22"/>
                <w:lang w:val="en-GB"/>
              </w:rPr>
              <w:t>the students who do hear or see their animal come forward and stand in the correct order. Then hang them back in the right place on the board</w:t>
            </w:r>
            <w:r w:rsidR="00F64BB6">
              <w:rPr>
                <w:color w:val="000000" w:themeColor="text1"/>
                <w:szCs w:val="22"/>
                <w:lang w:val="en-GB"/>
              </w:rPr>
              <w:t xml:space="preserve"> after the song.</w:t>
            </w:r>
          </w:p>
          <w:p w14:paraId="1B09B39E" w14:textId="77777777" w:rsidR="00F64BB6" w:rsidRPr="00666EBA" w:rsidRDefault="00F64BB6" w:rsidP="00F64BB6">
            <w:pPr>
              <w:pStyle w:val="Lijstalinea"/>
              <w:spacing w:before="120" w:after="120"/>
              <w:ind w:left="360"/>
              <w:rPr>
                <w:sz w:val="4"/>
                <w:szCs w:val="2"/>
                <w:lang w:val="en-GB"/>
              </w:rPr>
            </w:pPr>
          </w:p>
          <w:p w14:paraId="53EBAE80" w14:textId="48561A92" w:rsidR="00F64BB6" w:rsidRPr="00F64BB6" w:rsidRDefault="00F64BB6" w:rsidP="00C54692">
            <w:pPr>
              <w:pStyle w:val="Lijstalinea"/>
              <w:numPr>
                <w:ilvl w:val="0"/>
                <w:numId w:val="21"/>
              </w:numPr>
              <w:spacing w:before="120" w:after="120"/>
              <w:rPr>
                <w:color w:val="000000" w:themeColor="text1"/>
                <w:szCs w:val="22"/>
              </w:rPr>
            </w:pPr>
            <w:r>
              <w:t>De leerlingen die nog niet naar voor konden komen</w:t>
            </w:r>
            <w:r w:rsidR="00666EBA">
              <w:t>,</w:t>
            </w:r>
            <w:r>
              <w:t xml:space="preserve"> hangen hun afbeelding bij de juiste woordkaart (foto + dier). Als je naar het bord komt dan zeg je (</w:t>
            </w:r>
            <w:proofErr w:type="spellStart"/>
            <w:r>
              <w:t>this</w:t>
            </w:r>
            <w:proofErr w:type="spellEnd"/>
            <w:r>
              <w:t xml:space="preserve"> is…’)</w:t>
            </w:r>
          </w:p>
          <w:p w14:paraId="5E50DBFD" w14:textId="77777777" w:rsidR="00F64BB6" w:rsidRPr="00F64BB6" w:rsidRDefault="00F64BB6" w:rsidP="00F64BB6">
            <w:pPr>
              <w:pStyle w:val="Lijstalinea"/>
              <w:spacing w:before="120" w:after="120"/>
              <w:ind w:left="360"/>
              <w:rPr>
                <w:color w:val="000000" w:themeColor="text1"/>
                <w:sz w:val="12"/>
                <w:szCs w:val="12"/>
              </w:rPr>
            </w:pPr>
          </w:p>
          <w:p w14:paraId="6C9378CC" w14:textId="2F0DA724" w:rsidR="006C437C" w:rsidRPr="000226D4" w:rsidRDefault="00C54692" w:rsidP="00666EBA">
            <w:pPr>
              <w:pStyle w:val="Lijstalinea"/>
              <w:numPr>
                <w:ilvl w:val="0"/>
                <w:numId w:val="24"/>
              </w:numPr>
              <w:spacing w:before="120" w:after="120"/>
            </w:pPr>
            <w:r>
              <w:t xml:space="preserve">I </w:t>
            </w:r>
            <w:proofErr w:type="spellStart"/>
            <w:r>
              <w:t>will</w:t>
            </w:r>
            <w:proofErr w:type="spellEnd"/>
            <w:r>
              <w:t xml:space="preserve"> </w:t>
            </w:r>
            <w:proofErr w:type="spellStart"/>
            <w:r>
              <w:t>give</w:t>
            </w:r>
            <w:proofErr w:type="spellEnd"/>
            <w:r>
              <w:t xml:space="preserve"> </w:t>
            </w:r>
            <w:proofErr w:type="spellStart"/>
            <w:r>
              <w:t>you</w:t>
            </w:r>
            <w:proofErr w:type="spellEnd"/>
            <w:r>
              <w:t xml:space="preserve"> a picture or a flash card. </w:t>
            </w:r>
            <w:proofErr w:type="spellStart"/>
            <w:r>
              <w:t>If</w:t>
            </w:r>
            <w:proofErr w:type="spellEnd"/>
            <w:r>
              <w:t xml:space="preserve"> </w:t>
            </w:r>
            <w:proofErr w:type="spellStart"/>
            <w:r>
              <w:t>you</w:t>
            </w:r>
            <w:proofErr w:type="spellEnd"/>
            <w:r>
              <w:t xml:space="preserve"> have </w:t>
            </w:r>
            <w:proofErr w:type="spellStart"/>
            <w:r>
              <w:t>the</w:t>
            </w:r>
            <w:proofErr w:type="spellEnd"/>
            <w:r>
              <w:t xml:space="preserve"> picture of </w:t>
            </w:r>
            <w:proofErr w:type="spellStart"/>
            <w:r>
              <w:t>an</w:t>
            </w:r>
            <w:proofErr w:type="spellEnd"/>
            <w:r>
              <w:t xml:space="preserve"> </w:t>
            </w:r>
            <w:proofErr w:type="spellStart"/>
            <w:r>
              <w:t>animal</w:t>
            </w:r>
            <w:proofErr w:type="spellEnd"/>
            <w:r>
              <w:t xml:space="preserve">, </w:t>
            </w:r>
            <w:proofErr w:type="spellStart"/>
            <w:r>
              <w:t>you</w:t>
            </w:r>
            <w:proofErr w:type="spellEnd"/>
            <w:r>
              <w:t xml:space="preserve"> </w:t>
            </w:r>
            <w:proofErr w:type="spellStart"/>
            <w:r>
              <w:t>come</w:t>
            </w:r>
            <w:proofErr w:type="spellEnd"/>
            <w:r>
              <w:t xml:space="preserve"> </w:t>
            </w:r>
            <w:proofErr w:type="spellStart"/>
            <w:r>
              <w:t>to</w:t>
            </w:r>
            <w:proofErr w:type="spellEnd"/>
            <w:r>
              <w:t xml:space="preserve"> </w:t>
            </w:r>
            <w:proofErr w:type="spellStart"/>
            <w:r>
              <w:t>the</w:t>
            </w:r>
            <w:proofErr w:type="spellEnd"/>
            <w:r>
              <w:t xml:space="preserve"> board </w:t>
            </w:r>
            <w:proofErr w:type="spellStart"/>
            <w:r>
              <w:t>and</w:t>
            </w:r>
            <w:proofErr w:type="spellEnd"/>
            <w:r>
              <w:t xml:space="preserve"> </w:t>
            </w:r>
            <w:proofErr w:type="spellStart"/>
            <w:r>
              <w:t>you</w:t>
            </w:r>
            <w:proofErr w:type="spellEnd"/>
            <w:r>
              <w:t xml:space="preserve"> say: ‘</w:t>
            </w:r>
            <w:proofErr w:type="spellStart"/>
            <w:r>
              <w:t>this</w:t>
            </w:r>
            <w:proofErr w:type="spellEnd"/>
            <w:r>
              <w:t xml:space="preserve"> is …’.</w:t>
            </w:r>
          </w:p>
        </w:tc>
      </w:tr>
      <w:tr w:rsidR="00CF4263" w:rsidRPr="00DA5A38" w14:paraId="221C3447" w14:textId="77777777" w:rsidTr="005416FF">
        <w:tc>
          <w:tcPr>
            <w:tcW w:w="1129" w:type="dxa"/>
          </w:tcPr>
          <w:p w14:paraId="20C5C810" w14:textId="0D5B5315" w:rsidR="004804BE" w:rsidRPr="00DA5A38" w:rsidRDefault="001E398B" w:rsidP="00D05712">
            <w:pPr>
              <w:spacing w:before="120" w:after="120"/>
              <w:rPr>
                <w:sz w:val="20"/>
                <w:lang w:val="en-GB"/>
              </w:rPr>
            </w:pPr>
            <w:r>
              <w:rPr>
                <w:sz w:val="20"/>
                <w:lang w:val="en-GB"/>
              </w:rPr>
              <w:lastRenderedPageBreak/>
              <w:t>1</w:t>
            </w:r>
            <w:r w:rsidR="00603452">
              <w:rPr>
                <w:sz w:val="20"/>
                <w:lang w:val="en-GB"/>
              </w:rPr>
              <w:t>,</w:t>
            </w:r>
            <w:r>
              <w:rPr>
                <w:sz w:val="20"/>
                <w:lang w:val="en-GB"/>
              </w:rPr>
              <w:t>2</w:t>
            </w:r>
            <w:r w:rsidR="00603452">
              <w:rPr>
                <w:sz w:val="20"/>
                <w:lang w:val="en-GB"/>
              </w:rPr>
              <w:t>,</w:t>
            </w:r>
            <w:r>
              <w:rPr>
                <w:sz w:val="20"/>
                <w:lang w:val="en-GB"/>
              </w:rPr>
              <w:t>5</w:t>
            </w:r>
            <w:r w:rsidR="00603452">
              <w:rPr>
                <w:sz w:val="20"/>
                <w:lang w:val="en-GB"/>
              </w:rPr>
              <w:t>,</w:t>
            </w:r>
            <w:r>
              <w:rPr>
                <w:sz w:val="20"/>
                <w:lang w:val="en-GB"/>
              </w:rPr>
              <w:t>6</w:t>
            </w:r>
            <w:r w:rsidR="00603452">
              <w:rPr>
                <w:sz w:val="20"/>
                <w:lang w:val="en-GB"/>
              </w:rPr>
              <w:t>,</w:t>
            </w:r>
            <w:r>
              <w:rPr>
                <w:sz w:val="20"/>
                <w:lang w:val="en-GB"/>
              </w:rPr>
              <w:t>8</w:t>
            </w:r>
          </w:p>
        </w:tc>
        <w:tc>
          <w:tcPr>
            <w:tcW w:w="3828" w:type="dxa"/>
          </w:tcPr>
          <w:p w14:paraId="32C5D95D" w14:textId="77777777" w:rsidR="00C856D8" w:rsidRDefault="005D306E" w:rsidP="00C856D8">
            <w:pPr>
              <w:spacing w:before="120" w:after="120"/>
              <w:rPr>
                <w:szCs w:val="22"/>
                <w:u w:val="single"/>
              </w:rPr>
            </w:pPr>
            <w:proofErr w:type="spellStart"/>
            <w:r w:rsidRPr="004975D3">
              <w:rPr>
                <w:szCs w:val="22"/>
                <w:u w:val="single"/>
              </w:rPr>
              <w:t>Practice</w:t>
            </w:r>
            <w:proofErr w:type="spellEnd"/>
            <w:r w:rsidRPr="004975D3">
              <w:rPr>
                <w:szCs w:val="22"/>
                <w:u w:val="single"/>
              </w:rPr>
              <w:t xml:space="preserve"> 2</w:t>
            </w:r>
          </w:p>
          <w:p w14:paraId="0D0BED82" w14:textId="6B308226" w:rsidR="005D306E" w:rsidRPr="00C856D8" w:rsidRDefault="00C856D8" w:rsidP="005D306E">
            <w:pPr>
              <w:spacing w:before="120" w:after="120"/>
              <w:rPr>
                <w:i/>
                <w:iCs/>
                <w:szCs w:val="22"/>
                <w:u w:val="single"/>
              </w:rPr>
            </w:pPr>
            <w:r>
              <w:rPr>
                <w:i/>
                <w:iCs/>
                <w:szCs w:val="22"/>
                <w:u w:val="single"/>
              </w:rPr>
              <w:t>3</w:t>
            </w:r>
            <w:r w:rsidRPr="005D306E">
              <w:rPr>
                <w:i/>
                <w:iCs/>
                <w:szCs w:val="22"/>
                <w:u w:val="single"/>
              </w:rPr>
              <w:t>.</w:t>
            </w:r>
            <w:r>
              <w:rPr>
                <w:i/>
                <w:iCs/>
                <w:szCs w:val="22"/>
                <w:u w:val="single"/>
              </w:rPr>
              <w:t>2</w:t>
            </w:r>
            <w:r w:rsidRPr="005D306E">
              <w:rPr>
                <w:i/>
                <w:iCs/>
                <w:szCs w:val="22"/>
                <w:u w:val="single"/>
              </w:rPr>
              <w:t xml:space="preserve"> </w:t>
            </w:r>
            <w:proofErr w:type="spellStart"/>
            <w:r w:rsidRPr="005D306E">
              <w:rPr>
                <w:i/>
                <w:iCs/>
                <w:szCs w:val="22"/>
                <w:u w:val="single"/>
              </w:rPr>
              <w:t>Playing</w:t>
            </w:r>
            <w:proofErr w:type="spellEnd"/>
            <w:r w:rsidRPr="005D306E">
              <w:rPr>
                <w:i/>
                <w:iCs/>
                <w:szCs w:val="22"/>
                <w:u w:val="single"/>
              </w:rPr>
              <w:t xml:space="preserve"> games</w:t>
            </w:r>
          </w:p>
          <w:p w14:paraId="34CBC996" w14:textId="514BAC66" w:rsidR="002D68C4" w:rsidRPr="005D306E" w:rsidRDefault="00590AD7" w:rsidP="005D306E">
            <w:pPr>
              <w:spacing w:before="120" w:after="120"/>
              <w:rPr>
                <w:b/>
                <w:bCs/>
                <w:szCs w:val="22"/>
                <w:u w:val="single"/>
              </w:rPr>
            </w:pPr>
            <w:r>
              <w:rPr>
                <w:noProof/>
              </w:rPr>
              <w:drawing>
                <wp:inline distT="0" distB="0" distL="0" distR="0" wp14:anchorId="3E90CF7A" wp14:editId="6E329159">
                  <wp:extent cx="1356102" cy="1021095"/>
                  <wp:effectExtent l="0" t="0" r="0" b="7620"/>
                  <wp:docPr id="61" name="Afbeelding 61"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beschrijving beschikbaa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198"/>
                          <a:stretch/>
                        </pic:blipFill>
                        <pic:spPr bwMode="auto">
                          <a:xfrm>
                            <a:off x="0" y="0"/>
                            <a:ext cx="1381599" cy="104029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AC0D3D" wp14:editId="108A188F">
                  <wp:extent cx="1351586" cy="906511"/>
                  <wp:effectExtent l="0" t="0" r="1270" b="8255"/>
                  <wp:docPr id="58" name="Afbeelding 58"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265" b="12181"/>
                          <a:stretch/>
                        </pic:blipFill>
                        <pic:spPr bwMode="auto">
                          <a:xfrm>
                            <a:off x="0" y="0"/>
                            <a:ext cx="1368553" cy="917891"/>
                          </a:xfrm>
                          <a:prstGeom prst="rect">
                            <a:avLst/>
                          </a:prstGeom>
                          <a:noFill/>
                          <a:ln>
                            <a:noFill/>
                          </a:ln>
                          <a:extLst>
                            <a:ext uri="{53640926-AAD7-44D8-BBD7-CCE9431645EC}">
                              <a14:shadowObscured xmlns:a14="http://schemas.microsoft.com/office/drawing/2010/main"/>
                            </a:ext>
                          </a:extLst>
                        </pic:spPr>
                      </pic:pic>
                    </a:graphicData>
                  </a:graphic>
                </wp:inline>
              </w:drawing>
            </w:r>
          </w:p>
          <w:p w14:paraId="2C5541FD" w14:textId="76B477A5" w:rsidR="005D306E" w:rsidRDefault="005D306E" w:rsidP="005D306E">
            <w:pPr>
              <w:pStyle w:val="Lijstalinea"/>
              <w:spacing w:before="120" w:after="120"/>
              <w:rPr>
                <w:i/>
                <w:iCs/>
                <w:szCs w:val="22"/>
              </w:rPr>
            </w:pPr>
            <w:r>
              <w:rPr>
                <w:i/>
                <w:iCs/>
                <w:szCs w:val="22"/>
              </w:rPr>
              <w:t>3.2.1</w:t>
            </w:r>
            <w:r w:rsidR="000E751D">
              <w:rPr>
                <w:i/>
                <w:iCs/>
                <w:szCs w:val="22"/>
              </w:rPr>
              <w:t>memory</w:t>
            </w:r>
          </w:p>
          <w:p w14:paraId="14DB1FFF" w14:textId="65FFC366" w:rsidR="000E751D" w:rsidRPr="00CD17D2" w:rsidRDefault="00CD17D2" w:rsidP="00CD17D2">
            <w:pPr>
              <w:spacing w:before="120" w:after="120"/>
              <w:rPr>
                <w:i/>
                <w:iCs/>
                <w:szCs w:val="22"/>
              </w:rPr>
            </w:pPr>
            <w:r>
              <w:rPr>
                <w:noProof/>
              </w:rPr>
              <w:drawing>
                <wp:inline distT="0" distB="0" distL="0" distR="0" wp14:anchorId="63E0E87E" wp14:editId="1C6CCEDE">
                  <wp:extent cx="1340604" cy="1435805"/>
                  <wp:effectExtent l="0" t="0" r="0" b="0"/>
                  <wp:docPr id="59" name="Afbeelding 59"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5308" cy="1472974"/>
                          </a:xfrm>
                          <a:prstGeom prst="rect">
                            <a:avLst/>
                          </a:prstGeom>
                          <a:noFill/>
                          <a:ln>
                            <a:noFill/>
                          </a:ln>
                        </pic:spPr>
                      </pic:pic>
                    </a:graphicData>
                  </a:graphic>
                </wp:inline>
              </w:drawing>
            </w:r>
          </w:p>
          <w:p w14:paraId="3CFB4AE7" w14:textId="57200A70" w:rsidR="006C437C" w:rsidRPr="006C437C" w:rsidRDefault="000E751D" w:rsidP="006C437C">
            <w:pPr>
              <w:pStyle w:val="Lijstalinea"/>
              <w:spacing w:before="120" w:after="120"/>
              <w:rPr>
                <w:i/>
                <w:iCs/>
                <w:szCs w:val="22"/>
              </w:rPr>
            </w:pPr>
            <w:r>
              <w:rPr>
                <w:i/>
                <w:iCs/>
                <w:szCs w:val="22"/>
              </w:rPr>
              <w:t xml:space="preserve">3.2.2 </w:t>
            </w:r>
            <w:proofErr w:type="spellStart"/>
            <w:r>
              <w:rPr>
                <w:i/>
                <w:iCs/>
                <w:szCs w:val="22"/>
              </w:rPr>
              <w:t>domino</w:t>
            </w:r>
            <w:r w:rsidR="00666EBA">
              <w:rPr>
                <w:i/>
                <w:iCs/>
                <w:szCs w:val="22"/>
              </w:rPr>
              <w:t>es</w:t>
            </w:r>
            <w:proofErr w:type="spellEnd"/>
          </w:p>
          <w:p w14:paraId="5E98C94E" w14:textId="000B92F8" w:rsidR="006C437C" w:rsidRPr="00CF4263" w:rsidRDefault="000226D4" w:rsidP="00CF4263">
            <w:pPr>
              <w:spacing w:before="120" w:after="120"/>
              <w:rPr>
                <w:b/>
                <w:bCs/>
                <w:sz w:val="20"/>
                <w:lang w:val="en-GB"/>
              </w:rPr>
            </w:pPr>
            <w:r>
              <w:rPr>
                <w:noProof/>
              </w:rPr>
              <w:drawing>
                <wp:inline distT="0" distB="0" distL="0" distR="0" wp14:anchorId="783FA5AA" wp14:editId="307B754F">
                  <wp:extent cx="1534333" cy="1578272"/>
                  <wp:effectExtent l="0" t="0" r="8890" b="3175"/>
                  <wp:docPr id="208" name="Afbeelding 208"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en beschrijving beschikbaa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2677" b="24718"/>
                          <a:stretch/>
                        </pic:blipFill>
                        <pic:spPr bwMode="auto">
                          <a:xfrm>
                            <a:off x="0" y="0"/>
                            <a:ext cx="1551463" cy="15958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347" w:type="dxa"/>
          </w:tcPr>
          <w:p w14:paraId="08D55DD5" w14:textId="3AFB2F20" w:rsidR="006C437C" w:rsidRDefault="006C437C" w:rsidP="000E751D">
            <w:pPr>
              <w:spacing w:before="120" w:after="120"/>
              <w:rPr>
                <w:b/>
                <w:bCs/>
                <w:sz w:val="20"/>
                <w:lang w:val="en-GB"/>
              </w:rPr>
            </w:pPr>
            <w:r>
              <w:rPr>
                <w:b/>
                <w:bCs/>
                <w:sz w:val="20"/>
                <w:lang w:val="en-GB"/>
              </w:rPr>
              <w:t xml:space="preserve">(20 minutes) </w:t>
            </w:r>
          </w:p>
          <w:p w14:paraId="63F542D1" w14:textId="5D6BBA42" w:rsidR="00590AD7" w:rsidRDefault="00590AD7" w:rsidP="000E751D">
            <w:pPr>
              <w:spacing w:before="120" w:after="120"/>
              <w:rPr>
                <w:b/>
                <w:bCs/>
                <w:sz w:val="20"/>
                <w:lang w:val="en-GB"/>
              </w:rPr>
            </w:pPr>
            <w:r w:rsidRPr="00590AD7">
              <w:rPr>
                <w:b/>
                <w:bCs/>
                <w:sz w:val="20"/>
                <w:lang w:val="en-GB"/>
              </w:rPr>
              <w:t>Flowerpot</w:t>
            </w:r>
            <w:r>
              <w:rPr>
                <w:b/>
                <w:bCs/>
                <w:sz w:val="20"/>
                <w:lang w:val="en-GB"/>
              </w:rPr>
              <w:t xml:space="preserve"> </w:t>
            </w:r>
            <w:r w:rsidRPr="00590AD7">
              <w:rPr>
                <w:b/>
                <w:bCs/>
                <w:sz w:val="20"/>
                <w:lang w:val="en-GB"/>
              </w:rPr>
              <w:t>corner work</w:t>
            </w:r>
          </w:p>
          <w:p w14:paraId="049DDFD8" w14:textId="2A463A11" w:rsidR="00763279" w:rsidRDefault="00590AD7" w:rsidP="000E751D">
            <w:pPr>
              <w:spacing w:before="120" w:after="120"/>
              <w:rPr>
                <w:sz w:val="20"/>
                <w:lang w:val="en-GB"/>
              </w:rPr>
            </w:pPr>
            <w:r>
              <w:rPr>
                <w:sz w:val="20"/>
                <w:lang w:val="en-GB"/>
              </w:rPr>
              <w:t xml:space="preserve">T: </w:t>
            </w:r>
            <w:r w:rsidRPr="00590AD7">
              <w:rPr>
                <w:sz w:val="20"/>
                <w:lang w:val="en-GB"/>
              </w:rPr>
              <w:t xml:space="preserve">We </w:t>
            </w:r>
            <w:proofErr w:type="spellStart"/>
            <w:r w:rsidRPr="00590AD7">
              <w:rPr>
                <w:sz w:val="20"/>
                <w:lang w:val="en-GB"/>
              </w:rPr>
              <w:t>gaan</w:t>
            </w:r>
            <w:proofErr w:type="spellEnd"/>
            <w:r w:rsidRPr="00590AD7">
              <w:rPr>
                <w:sz w:val="20"/>
                <w:lang w:val="en-GB"/>
              </w:rPr>
              <w:t xml:space="preserve"> </w:t>
            </w:r>
            <w:proofErr w:type="spellStart"/>
            <w:r w:rsidRPr="00590AD7">
              <w:rPr>
                <w:sz w:val="20"/>
                <w:lang w:val="en-GB"/>
              </w:rPr>
              <w:t>onze</w:t>
            </w:r>
            <w:proofErr w:type="spellEnd"/>
            <w:r w:rsidRPr="00590AD7">
              <w:rPr>
                <w:sz w:val="20"/>
                <w:lang w:val="en-GB"/>
              </w:rPr>
              <w:t xml:space="preserve"> </w:t>
            </w:r>
            <w:proofErr w:type="spellStart"/>
            <w:r w:rsidRPr="00590AD7">
              <w:rPr>
                <w:sz w:val="20"/>
                <w:lang w:val="en-GB"/>
              </w:rPr>
              <w:t>dieren</w:t>
            </w:r>
            <w:proofErr w:type="spellEnd"/>
            <w:r w:rsidRPr="00590AD7">
              <w:rPr>
                <w:sz w:val="20"/>
                <w:lang w:val="en-GB"/>
              </w:rPr>
              <w:t xml:space="preserve"> </w:t>
            </w:r>
            <w:proofErr w:type="spellStart"/>
            <w:r w:rsidRPr="00590AD7">
              <w:rPr>
                <w:sz w:val="20"/>
                <w:lang w:val="en-GB"/>
              </w:rPr>
              <w:t>inoefenen</w:t>
            </w:r>
            <w:proofErr w:type="spellEnd"/>
            <w:r w:rsidRPr="00590AD7">
              <w:rPr>
                <w:sz w:val="20"/>
                <w:lang w:val="en-GB"/>
              </w:rPr>
              <w:t xml:space="preserve"> </w:t>
            </w:r>
            <w:proofErr w:type="spellStart"/>
            <w:r w:rsidRPr="00590AD7">
              <w:rPr>
                <w:sz w:val="20"/>
                <w:lang w:val="en-GB"/>
              </w:rPr>
              <w:t>aan</w:t>
            </w:r>
            <w:proofErr w:type="spellEnd"/>
            <w:r w:rsidRPr="00590AD7">
              <w:rPr>
                <w:sz w:val="20"/>
                <w:lang w:val="en-GB"/>
              </w:rPr>
              <w:t xml:space="preserve"> de hand van </w:t>
            </w:r>
            <w:proofErr w:type="spellStart"/>
            <w:r w:rsidRPr="00590AD7">
              <w:rPr>
                <w:sz w:val="20"/>
                <w:lang w:val="en-GB"/>
              </w:rPr>
              <w:t>spelletjes</w:t>
            </w:r>
            <w:proofErr w:type="spellEnd"/>
            <w:r w:rsidRPr="00590AD7">
              <w:rPr>
                <w:sz w:val="20"/>
                <w:lang w:val="en-GB"/>
              </w:rPr>
              <w:t xml:space="preserve">. We </w:t>
            </w:r>
            <w:proofErr w:type="spellStart"/>
            <w:r w:rsidRPr="00590AD7">
              <w:rPr>
                <w:sz w:val="20"/>
                <w:lang w:val="en-GB"/>
              </w:rPr>
              <w:t>doen</w:t>
            </w:r>
            <w:proofErr w:type="spellEnd"/>
            <w:r w:rsidRPr="00590AD7">
              <w:rPr>
                <w:sz w:val="20"/>
                <w:lang w:val="en-GB"/>
              </w:rPr>
              <w:t xml:space="preserve"> </w:t>
            </w:r>
            <w:proofErr w:type="spellStart"/>
            <w:r w:rsidRPr="00590AD7">
              <w:rPr>
                <w:sz w:val="20"/>
                <w:lang w:val="en-GB"/>
              </w:rPr>
              <w:t>dit</w:t>
            </w:r>
            <w:proofErr w:type="spellEnd"/>
            <w:r w:rsidRPr="00590AD7">
              <w:rPr>
                <w:sz w:val="20"/>
                <w:lang w:val="en-GB"/>
              </w:rPr>
              <w:t xml:space="preserve"> </w:t>
            </w:r>
            <w:proofErr w:type="spellStart"/>
            <w:r w:rsidRPr="00590AD7">
              <w:rPr>
                <w:sz w:val="20"/>
                <w:lang w:val="en-GB"/>
              </w:rPr>
              <w:t>aan</w:t>
            </w:r>
            <w:proofErr w:type="spellEnd"/>
            <w:r w:rsidRPr="00590AD7">
              <w:rPr>
                <w:sz w:val="20"/>
                <w:lang w:val="en-GB"/>
              </w:rPr>
              <w:t xml:space="preserve"> de hand van </w:t>
            </w:r>
            <w:proofErr w:type="spellStart"/>
            <w:r w:rsidRPr="00590AD7">
              <w:rPr>
                <w:sz w:val="20"/>
                <w:lang w:val="en-GB"/>
              </w:rPr>
              <w:t>een</w:t>
            </w:r>
            <w:proofErr w:type="spellEnd"/>
            <w:r w:rsidRPr="00590AD7">
              <w:rPr>
                <w:sz w:val="20"/>
                <w:lang w:val="en-GB"/>
              </w:rPr>
              <w:t xml:space="preserve"> </w:t>
            </w:r>
            <w:proofErr w:type="spellStart"/>
            <w:r w:rsidR="007C3243">
              <w:rPr>
                <w:sz w:val="20"/>
                <w:lang w:val="en-GB"/>
              </w:rPr>
              <w:t>hoekenwerk</w:t>
            </w:r>
            <w:proofErr w:type="spellEnd"/>
            <w:r w:rsidRPr="00590AD7">
              <w:rPr>
                <w:sz w:val="20"/>
                <w:lang w:val="en-GB"/>
              </w:rPr>
              <w:t xml:space="preserve">. </w:t>
            </w:r>
            <w:proofErr w:type="spellStart"/>
            <w:r w:rsidRPr="00590AD7">
              <w:rPr>
                <w:sz w:val="20"/>
                <w:lang w:val="en-GB"/>
              </w:rPr>
              <w:t>Aan</w:t>
            </w:r>
            <w:proofErr w:type="spellEnd"/>
            <w:r w:rsidRPr="00590AD7">
              <w:rPr>
                <w:sz w:val="20"/>
                <w:lang w:val="en-GB"/>
              </w:rPr>
              <w:t xml:space="preserve"> het bord </w:t>
            </w:r>
            <w:proofErr w:type="spellStart"/>
            <w:r w:rsidRPr="00590AD7">
              <w:rPr>
                <w:sz w:val="20"/>
                <w:lang w:val="en-GB"/>
              </w:rPr>
              <w:t>hangen</w:t>
            </w:r>
            <w:proofErr w:type="spellEnd"/>
            <w:r w:rsidRPr="00590AD7">
              <w:rPr>
                <w:sz w:val="20"/>
                <w:lang w:val="en-GB"/>
              </w:rPr>
              <w:t xml:space="preserve"> </w:t>
            </w:r>
            <w:proofErr w:type="spellStart"/>
            <w:r w:rsidRPr="00590AD7">
              <w:rPr>
                <w:sz w:val="20"/>
                <w:lang w:val="en-GB"/>
              </w:rPr>
              <w:t>vier</w:t>
            </w:r>
            <w:proofErr w:type="spellEnd"/>
            <w:r w:rsidRPr="00590AD7">
              <w:rPr>
                <w:sz w:val="20"/>
                <w:lang w:val="en-GB"/>
              </w:rPr>
              <w:t xml:space="preserve"> </w:t>
            </w:r>
            <w:proofErr w:type="spellStart"/>
            <w:r w:rsidRPr="00590AD7">
              <w:rPr>
                <w:sz w:val="20"/>
                <w:lang w:val="en-GB"/>
              </w:rPr>
              <w:t>bloemen</w:t>
            </w:r>
            <w:proofErr w:type="spellEnd"/>
            <w:r w:rsidRPr="00590AD7">
              <w:rPr>
                <w:sz w:val="20"/>
                <w:lang w:val="en-GB"/>
              </w:rPr>
              <w:t xml:space="preserve">. </w:t>
            </w:r>
            <w:proofErr w:type="spellStart"/>
            <w:r w:rsidRPr="00590AD7">
              <w:rPr>
                <w:sz w:val="20"/>
                <w:lang w:val="en-GB"/>
              </w:rPr>
              <w:t>Naast</w:t>
            </w:r>
            <w:proofErr w:type="spellEnd"/>
            <w:r w:rsidRPr="00590AD7">
              <w:rPr>
                <w:sz w:val="20"/>
                <w:lang w:val="en-GB"/>
              </w:rPr>
              <w:t xml:space="preserve"> de </w:t>
            </w:r>
            <w:proofErr w:type="spellStart"/>
            <w:r w:rsidRPr="00590AD7">
              <w:rPr>
                <w:sz w:val="20"/>
                <w:lang w:val="en-GB"/>
              </w:rPr>
              <w:t>bloemen</w:t>
            </w:r>
            <w:proofErr w:type="spellEnd"/>
            <w:r w:rsidRPr="00590AD7">
              <w:rPr>
                <w:sz w:val="20"/>
                <w:lang w:val="en-GB"/>
              </w:rPr>
              <w:t xml:space="preserve">, </w:t>
            </w:r>
            <w:proofErr w:type="spellStart"/>
            <w:r w:rsidRPr="00590AD7">
              <w:rPr>
                <w:sz w:val="20"/>
                <w:lang w:val="en-GB"/>
              </w:rPr>
              <w:t>staa</w:t>
            </w:r>
            <w:r>
              <w:rPr>
                <w:sz w:val="20"/>
                <w:lang w:val="en-GB"/>
              </w:rPr>
              <w:t>t</w:t>
            </w:r>
            <w:proofErr w:type="spellEnd"/>
            <w:r w:rsidRPr="00590AD7">
              <w:rPr>
                <w:sz w:val="20"/>
                <w:lang w:val="en-GB"/>
              </w:rPr>
              <w:t xml:space="preserve"> </w:t>
            </w:r>
            <w:proofErr w:type="spellStart"/>
            <w:r w:rsidRPr="00590AD7">
              <w:rPr>
                <w:sz w:val="20"/>
                <w:lang w:val="en-GB"/>
              </w:rPr>
              <w:t>jullie</w:t>
            </w:r>
            <w:proofErr w:type="spellEnd"/>
            <w:r w:rsidRPr="00590AD7">
              <w:rPr>
                <w:sz w:val="20"/>
                <w:lang w:val="en-GB"/>
              </w:rPr>
              <w:t xml:space="preserve"> </w:t>
            </w:r>
            <w:proofErr w:type="spellStart"/>
            <w:r w:rsidRPr="00590AD7">
              <w:rPr>
                <w:sz w:val="20"/>
                <w:lang w:val="en-GB"/>
              </w:rPr>
              <w:t>klasnummer</w:t>
            </w:r>
            <w:proofErr w:type="spellEnd"/>
            <w:r w:rsidRPr="00590AD7">
              <w:rPr>
                <w:sz w:val="20"/>
                <w:lang w:val="en-GB"/>
              </w:rPr>
              <w:t xml:space="preserve">. </w:t>
            </w:r>
            <w:proofErr w:type="spellStart"/>
            <w:r w:rsidRPr="00590AD7">
              <w:rPr>
                <w:sz w:val="20"/>
                <w:lang w:val="en-GB"/>
              </w:rPr>
              <w:t>Straks</w:t>
            </w:r>
            <w:proofErr w:type="spellEnd"/>
            <w:r w:rsidRPr="00590AD7">
              <w:rPr>
                <w:sz w:val="20"/>
                <w:lang w:val="en-GB"/>
              </w:rPr>
              <w:t xml:space="preserve"> ga je </w:t>
            </w:r>
            <w:proofErr w:type="spellStart"/>
            <w:r w:rsidRPr="00590AD7">
              <w:rPr>
                <w:sz w:val="20"/>
                <w:lang w:val="en-GB"/>
              </w:rPr>
              <w:t>naar</w:t>
            </w:r>
            <w:proofErr w:type="spellEnd"/>
            <w:r w:rsidRPr="00590AD7">
              <w:rPr>
                <w:sz w:val="20"/>
                <w:lang w:val="en-GB"/>
              </w:rPr>
              <w:t xml:space="preserve"> het </w:t>
            </w:r>
            <w:proofErr w:type="spellStart"/>
            <w:r w:rsidRPr="00590AD7">
              <w:rPr>
                <w:sz w:val="20"/>
                <w:lang w:val="en-GB"/>
              </w:rPr>
              <w:t>bloempotje</w:t>
            </w:r>
            <w:proofErr w:type="spellEnd"/>
            <w:r w:rsidRPr="00590AD7">
              <w:rPr>
                <w:sz w:val="20"/>
                <w:lang w:val="en-GB"/>
              </w:rPr>
              <w:t xml:space="preserve"> </w:t>
            </w:r>
            <w:proofErr w:type="spellStart"/>
            <w:r w:rsidRPr="00590AD7">
              <w:rPr>
                <w:sz w:val="20"/>
                <w:lang w:val="en-GB"/>
              </w:rPr>
              <w:t>waar</w:t>
            </w:r>
            <w:proofErr w:type="spellEnd"/>
            <w:r w:rsidRPr="00590AD7">
              <w:rPr>
                <w:sz w:val="20"/>
                <w:lang w:val="en-GB"/>
              </w:rPr>
              <w:t xml:space="preserve"> </w:t>
            </w:r>
            <w:proofErr w:type="spellStart"/>
            <w:r w:rsidRPr="00590AD7">
              <w:rPr>
                <w:sz w:val="20"/>
                <w:lang w:val="en-GB"/>
              </w:rPr>
              <w:t>jij</w:t>
            </w:r>
            <w:proofErr w:type="spellEnd"/>
            <w:r w:rsidRPr="00590AD7">
              <w:rPr>
                <w:sz w:val="20"/>
                <w:lang w:val="en-GB"/>
              </w:rPr>
              <w:t xml:space="preserve"> </w:t>
            </w:r>
            <w:proofErr w:type="spellStart"/>
            <w:r w:rsidRPr="00590AD7">
              <w:rPr>
                <w:sz w:val="20"/>
                <w:lang w:val="en-GB"/>
              </w:rPr>
              <w:t>bij</w:t>
            </w:r>
            <w:proofErr w:type="spellEnd"/>
            <w:r w:rsidRPr="00590AD7">
              <w:rPr>
                <w:sz w:val="20"/>
                <w:lang w:val="en-GB"/>
              </w:rPr>
              <w:t xml:space="preserve"> </w:t>
            </w:r>
            <w:proofErr w:type="spellStart"/>
            <w:r w:rsidRPr="00590AD7">
              <w:rPr>
                <w:sz w:val="20"/>
                <w:lang w:val="en-GB"/>
              </w:rPr>
              <w:t>hoort</w:t>
            </w:r>
            <w:proofErr w:type="spellEnd"/>
            <w:r>
              <w:rPr>
                <w:sz w:val="20"/>
                <w:lang w:val="en-GB"/>
              </w:rPr>
              <w:t xml:space="preserve">. De </w:t>
            </w:r>
            <w:proofErr w:type="spellStart"/>
            <w:r>
              <w:rPr>
                <w:sz w:val="20"/>
                <w:lang w:val="en-GB"/>
              </w:rPr>
              <w:t>bloempotjes</w:t>
            </w:r>
            <w:proofErr w:type="spellEnd"/>
            <w:r>
              <w:rPr>
                <w:sz w:val="20"/>
                <w:lang w:val="en-GB"/>
              </w:rPr>
              <w:t xml:space="preserve"> </w:t>
            </w:r>
            <w:proofErr w:type="spellStart"/>
            <w:r>
              <w:rPr>
                <w:sz w:val="20"/>
                <w:lang w:val="en-GB"/>
              </w:rPr>
              <w:t>staan</w:t>
            </w:r>
            <w:proofErr w:type="spellEnd"/>
            <w:r>
              <w:rPr>
                <w:sz w:val="20"/>
                <w:lang w:val="en-GB"/>
              </w:rPr>
              <w:t xml:space="preserve"> </w:t>
            </w:r>
            <w:proofErr w:type="spellStart"/>
            <w:r>
              <w:rPr>
                <w:sz w:val="20"/>
                <w:lang w:val="en-GB"/>
              </w:rPr>
              <w:t>verspreid</w:t>
            </w:r>
            <w:proofErr w:type="spellEnd"/>
            <w:r>
              <w:rPr>
                <w:sz w:val="20"/>
                <w:lang w:val="en-GB"/>
              </w:rPr>
              <w:t xml:space="preserve"> in het </w:t>
            </w:r>
            <w:proofErr w:type="spellStart"/>
            <w:r>
              <w:rPr>
                <w:sz w:val="20"/>
                <w:lang w:val="en-GB"/>
              </w:rPr>
              <w:t>lokaal</w:t>
            </w:r>
            <w:proofErr w:type="spellEnd"/>
            <w:r w:rsidRPr="00590AD7">
              <w:rPr>
                <w:sz w:val="20"/>
                <w:lang w:val="en-GB"/>
              </w:rPr>
              <w:t xml:space="preserve">. </w:t>
            </w:r>
            <w:proofErr w:type="spellStart"/>
            <w:r w:rsidRPr="00590AD7">
              <w:rPr>
                <w:sz w:val="20"/>
                <w:lang w:val="en-GB"/>
              </w:rPr>
              <w:t>Bij</w:t>
            </w:r>
            <w:proofErr w:type="spellEnd"/>
            <w:r w:rsidRPr="00590AD7">
              <w:rPr>
                <w:sz w:val="20"/>
                <w:lang w:val="en-GB"/>
              </w:rPr>
              <w:t xml:space="preserve"> elk </w:t>
            </w:r>
            <w:proofErr w:type="spellStart"/>
            <w:r w:rsidRPr="00590AD7">
              <w:rPr>
                <w:sz w:val="20"/>
                <w:lang w:val="en-GB"/>
              </w:rPr>
              <w:t>bloempotje</w:t>
            </w:r>
            <w:proofErr w:type="spellEnd"/>
            <w:r w:rsidRPr="00590AD7">
              <w:rPr>
                <w:sz w:val="20"/>
                <w:lang w:val="en-GB"/>
              </w:rPr>
              <w:t xml:space="preserve"> </w:t>
            </w:r>
            <w:proofErr w:type="spellStart"/>
            <w:r w:rsidRPr="00590AD7">
              <w:rPr>
                <w:sz w:val="20"/>
                <w:lang w:val="en-GB"/>
              </w:rPr>
              <w:t>ligt</w:t>
            </w:r>
            <w:proofErr w:type="spellEnd"/>
            <w:r w:rsidRPr="00590AD7">
              <w:rPr>
                <w:sz w:val="20"/>
                <w:lang w:val="en-GB"/>
              </w:rPr>
              <w:t xml:space="preserve"> </w:t>
            </w:r>
            <w:proofErr w:type="spellStart"/>
            <w:r w:rsidRPr="00590AD7">
              <w:rPr>
                <w:sz w:val="20"/>
                <w:lang w:val="en-GB"/>
              </w:rPr>
              <w:t>een</w:t>
            </w:r>
            <w:proofErr w:type="spellEnd"/>
            <w:r w:rsidRPr="00590AD7">
              <w:rPr>
                <w:sz w:val="20"/>
                <w:lang w:val="en-GB"/>
              </w:rPr>
              <w:t xml:space="preserve"> </w:t>
            </w:r>
            <w:proofErr w:type="spellStart"/>
            <w:r w:rsidRPr="00590AD7">
              <w:rPr>
                <w:sz w:val="20"/>
                <w:lang w:val="en-GB"/>
              </w:rPr>
              <w:t>spelletje</w:t>
            </w:r>
            <w:proofErr w:type="spellEnd"/>
            <w:r w:rsidRPr="00590AD7">
              <w:rPr>
                <w:sz w:val="20"/>
                <w:lang w:val="en-GB"/>
              </w:rPr>
              <w:t xml:space="preserve">. </w:t>
            </w:r>
            <w:proofErr w:type="spellStart"/>
            <w:r w:rsidRPr="00590AD7">
              <w:rPr>
                <w:sz w:val="20"/>
                <w:lang w:val="en-GB"/>
              </w:rPr>
              <w:t>Ik</w:t>
            </w:r>
            <w:proofErr w:type="spellEnd"/>
            <w:r w:rsidRPr="00590AD7">
              <w:rPr>
                <w:sz w:val="20"/>
                <w:lang w:val="en-GB"/>
              </w:rPr>
              <w:t xml:space="preserve"> leg </w:t>
            </w:r>
            <w:proofErr w:type="spellStart"/>
            <w:r w:rsidRPr="00590AD7">
              <w:rPr>
                <w:sz w:val="20"/>
                <w:lang w:val="en-GB"/>
              </w:rPr>
              <w:t>eerst</w:t>
            </w:r>
            <w:proofErr w:type="spellEnd"/>
            <w:r w:rsidRPr="00590AD7">
              <w:rPr>
                <w:sz w:val="20"/>
                <w:lang w:val="en-GB"/>
              </w:rPr>
              <w:t xml:space="preserve"> alle </w:t>
            </w:r>
            <w:proofErr w:type="spellStart"/>
            <w:r w:rsidRPr="00590AD7">
              <w:rPr>
                <w:sz w:val="20"/>
                <w:lang w:val="en-GB"/>
              </w:rPr>
              <w:t>spelletjes</w:t>
            </w:r>
            <w:proofErr w:type="spellEnd"/>
            <w:r w:rsidRPr="00590AD7">
              <w:rPr>
                <w:sz w:val="20"/>
                <w:lang w:val="en-GB"/>
              </w:rPr>
              <w:t xml:space="preserve"> </w:t>
            </w:r>
            <w:proofErr w:type="spellStart"/>
            <w:r w:rsidRPr="00590AD7">
              <w:rPr>
                <w:sz w:val="20"/>
                <w:lang w:val="en-GB"/>
              </w:rPr>
              <w:t>uit</w:t>
            </w:r>
            <w:proofErr w:type="spellEnd"/>
            <w:r w:rsidRPr="00590AD7">
              <w:rPr>
                <w:sz w:val="20"/>
                <w:lang w:val="en-GB"/>
              </w:rPr>
              <w:t xml:space="preserve"> </w:t>
            </w:r>
            <w:proofErr w:type="spellStart"/>
            <w:r w:rsidRPr="00590AD7">
              <w:rPr>
                <w:sz w:val="20"/>
                <w:lang w:val="en-GB"/>
              </w:rPr>
              <w:t>en</w:t>
            </w:r>
            <w:proofErr w:type="spellEnd"/>
            <w:r w:rsidRPr="00590AD7">
              <w:rPr>
                <w:sz w:val="20"/>
                <w:lang w:val="en-GB"/>
              </w:rPr>
              <w:t xml:space="preserve"> </w:t>
            </w:r>
            <w:proofErr w:type="spellStart"/>
            <w:r w:rsidRPr="00590AD7">
              <w:rPr>
                <w:sz w:val="20"/>
                <w:lang w:val="en-GB"/>
              </w:rPr>
              <w:t>daarna</w:t>
            </w:r>
            <w:proofErr w:type="spellEnd"/>
            <w:r w:rsidRPr="00590AD7">
              <w:rPr>
                <w:sz w:val="20"/>
                <w:lang w:val="en-GB"/>
              </w:rPr>
              <w:t xml:space="preserve"> </w:t>
            </w:r>
            <w:proofErr w:type="spellStart"/>
            <w:r w:rsidRPr="00590AD7">
              <w:rPr>
                <w:sz w:val="20"/>
                <w:lang w:val="en-GB"/>
              </w:rPr>
              <w:t>mogen</w:t>
            </w:r>
            <w:proofErr w:type="spellEnd"/>
            <w:r w:rsidRPr="00590AD7">
              <w:rPr>
                <w:sz w:val="20"/>
                <w:lang w:val="en-GB"/>
              </w:rPr>
              <w:t xml:space="preserve"> </w:t>
            </w:r>
            <w:proofErr w:type="spellStart"/>
            <w:r w:rsidRPr="00590AD7">
              <w:rPr>
                <w:sz w:val="20"/>
                <w:lang w:val="en-GB"/>
              </w:rPr>
              <w:t>jullie</w:t>
            </w:r>
            <w:proofErr w:type="spellEnd"/>
            <w:r w:rsidRPr="00590AD7">
              <w:rPr>
                <w:sz w:val="20"/>
                <w:lang w:val="en-GB"/>
              </w:rPr>
              <w:t xml:space="preserve"> ze </w:t>
            </w:r>
            <w:proofErr w:type="spellStart"/>
            <w:r w:rsidRPr="00590AD7">
              <w:rPr>
                <w:sz w:val="20"/>
                <w:lang w:val="en-GB"/>
              </w:rPr>
              <w:t>spelen</w:t>
            </w:r>
            <w:proofErr w:type="spellEnd"/>
            <w:r w:rsidRPr="00590AD7">
              <w:rPr>
                <w:sz w:val="20"/>
                <w:lang w:val="en-GB"/>
              </w:rPr>
              <w:t>.</w:t>
            </w:r>
          </w:p>
          <w:p w14:paraId="099BEC2D" w14:textId="77777777" w:rsidR="00545EB8" w:rsidRPr="00545EB8" w:rsidRDefault="00545EB8" w:rsidP="000E751D">
            <w:pPr>
              <w:spacing w:before="120" w:after="120"/>
              <w:rPr>
                <w:sz w:val="10"/>
                <w:szCs w:val="10"/>
                <w:lang w:val="en-GB"/>
              </w:rPr>
            </w:pPr>
          </w:p>
          <w:p w14:paraId="0156317E" w14:textId="2D0B205A" w:rsidR="002D68C4" w:rsidRDefault="00590AD7" w:rsidP="000E751D">
            <w:pPr>
              <w:spacing w:before="120" w:after="120"/>
              <w:rPr>
                <w:sz w:val="20"/>
                <w:lang w:val="en-GB"/>
              </w:rPr>
            </w:pPr>
            <w:r>
              <w:rPr>
                <w:sz w:val="20"/>
                <w:lang w:val="en-GB"/>
              </w:rPr>
              <w:t xml:space="preserve">T: </w:t>
            </w:r>
            <w:r w:rsidRPr="00590AD7">
              <w:rPr>
                <w:sz w:val="20"/>
                <w:lang w:val="en-GB"/>
              </w:rPr>
              <w:t>We will practice our animals through games.</w:t>
            </w:r>
            <w:r>
              <w:rPr>
                <w:sz w:val="20"/>
                <w:lang w:val="en-GB"/>
              </w:rPr>
              <w:t xml:space="preserve"> </w:t>
            </w:r>
            <w:r w:rsidRPr="00590AD7">
              <w:rPr>
                <w:sz w:val="20"/>
                <w:lang w:val="en-GB"/>
              </w:rPr>
              <w:t xml:space="preserve">We will do this using </w:t>
            </w:r>
            <w:r>
              <w:rPr>
                <w:sz w:val="20"/>
                <w:lang w:val="en-GB"/>
              </w:rPr>
              <w:t>corner work</w:t>
            </w:r>
            <w:r w:rsidRPr="00590AD7">
              <w:rPr>
                <w:sz w:val="20"/>
                <w:lang w:val="en-GB"/>
              </w:rPr>
              <w:t xml:space="preserve">. </w:t>
            </w:r>
            <w:r w:rsidR="00666EBA">
              <w:rPr>
                <w:sz w:val="20"/>
                <w:lang w:val="en-GB"/>
              </w:rPr>
              <w:t xml:space="preserve">There are </w:t>
            </w:r>
            <w:r w:rsidRPr="00590AD7">
              <w:rPr>
                <w:sz w:val="20"/>
                <w:lang w:val="en-GB"/>
              </w:rPr>
              <w:t xml:space="preserve">Four flowers </w:t>
            </w:r>
            <w:r w:rsidR="00666EBA">
              <w:rPr>
                <w:sz w:val="20"/>
                <w:lang w:val="en-GB"/>
              </w:rPr>
              <w:t xml:space="preserve">on the </w:t>
            </w:r>
            <w:r w:rsidRPr="00590AD7">
              <w:rPr>
                <w:sz w:val="20"/>
                <w:lang w:val="en-GB"/>
              </w:rPr>
              <w:t>board. Next to the flowers, is your class number. Soon you will go to the flowerpot you belong to. Next to each flowerpot is a game. I will explain all the games first and then you can play them.</w:t>
            </w:r>
          </w:p>
          <w:p w14:paraId="6681869F" w14:textId="3DC02A3A" w:rsidR="00CF4263" w:rsidRDefault="00996ED0" w:rsidP="007C3243">
            <w:pPr>
              <w:spacing w:before="120" w:after="120"/>
              <w:jc w:val="center"/>
              <w:rPr>
                <w:szCs w:val="22"/>
              </w:rPr>
            </w:pPr>
            <w:r>
              <w:rPr>
                <w:sz w:val="20"/>
                <w:lang w:val="en-GB"/>
              </w:rPr>
              <w:t>(</w:t>
            </w:r>
            <w:r w:rsidRPr="00996ED0">
              <w:rPr>
                <w:sz w:val="20"/>
                <w:lang w:val="en-GB"/>
              </w:rPr>
              <w:t>to move on</w:t>
            </w:r>
            <w:r>
              <w:rPr>
                <w:sz w:val="20"/>
                <w:lang w:val="en-GB"/>
              </w:rPr>
              <w:t xml:space="preserve"> </w:t>
            </w:r>
            <w:r w:rsidRPr="00996ED0">
              <w:rPr>
                <w:sz w:val="20"/>
                <w:lang w:val="en-GB"/>
              </w:rPr>
              <w:t>to the next game, I hang the flowers on the board</w:t>
            </w:r>
            <w:r w:rsidR="007C3243">
              <w:rPr>
                <w:sz w:val="20"/>
                <w:lang w:val="en-GB"/>
              </w:rPr>
              <w:t xml:space="preserve"> </w:t>
            </w:r>
            <w:r w:rsidR="007C3243" w:rsidRPr="007C3243">
              <w:rPr>
                <w:sz w:val="20"/>
                <w:lang w:val="en-GB"/>
              </w:rPr>
              <w:t>in a different order</w:t>
            </w:r>
            <w:r w:rsidRPr="00996ED0">
              <w:rPr>
                <w:sz w:val="20"/>
                <w:lang w:val="en-GB"/>
              </w:rPr>
              <w:t>.</w:t>
            </w:r>
            <w:r>
              <w:rPr>
                <w:sz w:val="20"/>
                <w:lang w:val="en-GB"/>
              </w:rPr>
              <w:t xml:space="preserve"> </w:t>
            </w:r>
            <w:r w:rsidRPr="00996ED0">
              <w:rPr>
                <w:sz w:val="20"/>
                <w:lang w:val="en-GB"/>
              </w:rPr>
              <w:t>That way, they can immediately</w:t>
            </w:r>
            <w:r w:rsidR="007C3243">
              <w:rPr>
                <w:sz w:val="20"/>
                <w:lang w:val="en-GB"/>
              </w:rPr>
              <w:t xml:space="preserve"> </w:t>
            </w:r>
            <w:r w:rsidRPr="00996ED0">
              <w:rPr>
                <w:sz w:val="20"/>
                <w:lang w:val="en-GB"/>
              </w:rPr>
              <w:t xml:space="preserve">see where to go. </w:t>
            </w:r>
            <w:r>
              <w:rPr>
                <w:sz w:val="20"/>
                <w:lang w:val="en-GB"/>
              </w:rPr>
              <w:t>)</w:t>
            </w:r>
            <w:r w:rsidR="007C3243">
              <w:rPr>
                <w:sz w:val="20"/>
                <w:lang w:val="en-GB"/>
              </w:rPr>
              <w:t xml:space="preserve"> </w:t>
            </w:r>
            <w:r>
              <w:rPr>
                <w:lang w:val="en-GB"/>
              </w:rPr>
              <w:t>(</w:t>
            </w:r>
            <w:r w:rsidRPr="00996ED0">
              <w:rPr>
                <w:szCs w:val="22"/>
              </w:rPr>
              <w:t>Do</w:t>
            </w:r>
            <w:r>
              <w:rPr>
                <w:szCs w:val="22"/>
              </w:rPr>
              <w:t xml:space="preserve"> </w:t>
            </w:r>
            <w:proofErr w:type="spellStart"/>
            <w:r w:rsidRPr="00996ED0">
              <w:rPr>
                <w:szCs w:val="22"/>
              </w:rPr>
              <w:t>you</w:t>
            </w:r>
            <w:proofErr w:type="spellEnd"/>
            <w:r w:rsidRPr="00996ED0">
              <w:rPr>
                <w:szCs w:val="22"/>
              </w:rPr>
              <w:t xml:space="preserve"> </w:t>
            </w:r>
            <w:proofErr w:type="spellStart"/>
            <w:r w:rsidRPr="00996ED0">
              <w:rPr>
                <w:szCs w:val="22"/>
              </w:rPr>
              <w:t>hear</w:t>
            </w:r>
            <w:proofErr w:type="spellEnd"/>
            <w:r w:rsidRPr="00996ED0">
              <w:rPr>
                <w:szCs w:val="22"/>
              </w:rPr>
              <w:t xml:space="preserve"> </w:t>
            </w:r>
            <w:proofErr w:type="spellStart"/>
            <w:r w:rsidRPr="00996ED0">
              <w:rPr>
                <w:szCs w:val="22"/>
              </w:rPr>
              <w:t>the</w:t>
            </w:r>
            <w:proofErr w:type="spellEnd"/>
            <w:r w:rsidRPr="00996ED0">
              <w:rPr>
                <w:szCs w:val="22"/>
              </w:rPr>
              <w:t xml:space="preserve"> alarm? </w:t>
            </w:r>
            <w:proofErr w:type="spellStart"/>
            <w:r w:rsidRPr="00996ED0">
              <w:rPr>
                <w:szCs w:val="22"/>
              </w:rPr>
              <w:t>Then</w:t>
            </w:r>
            <w:proofErr w:type="spellEnd"/>
            <w:r w:rsidRPr="00996ED0">
              <w:rPr>
                <w:szCs w:val="22"/>
              </w:rPr>
              <w:t xml:space="preserve"> </w:t>
            </w:r>
            <w:proofErr w:type="spellStart"/>
            <w:r w:rsidRPr="00996ED0">
              <w:rPr>
                <w:szCs w:val="22"/>
              </w:rPr>
              <w:t>it's</w:t>
            </w:r>
            <w:proofErr w:type="spellEnd"/>
            <w:r w:rsidRPr="00996ED0">
              <w:rPr>
                <w:szCs w:val="22"/>
              </w:rPr>
              <w:t xml:space="preserve"> time </w:t>
            </w:r>
            <w:proofErr w:type="spellStart"/>
            <w:r w:rsidRPr="00996ED0">
              <w:rPr>
                <w:szCs w:val="22"/>
              </w:rPr>
              <w:t>for</w:t>
            </w:r>
            <w:proofErr w:type="spellEnd"/>
            <w:r w:rsidRPr="00996ED0">
              <w:rPr>
                <w:szCs w:val="22"/>
              </w:rPr>
              <w:t xml:space="preserve"> </w:t>
            </w:r>
            <w:proofErr w:type="spellStart"/>
            <w:r w:rsidRPr="00996ED0">
              <w:rPr>
                <w:szCs w:val="22"/>
              </w:rPr>
              <w:t>another</w:t>
            </w:r>
            <w:proofErr w:type="spellEnd"/>
            <w:r w:rsidRPr="00996ED0">
              <w:rPr>
                <w:szCs w:val="22"/>
              </w:rPr>
              <w:t xml:space="preserve"> game.</w:t>
            </w:r>
            <w:r>
              <w:rPr>
                <w:szCs w:val="22"/>
              </w:rPr>
              <w:t>)</w:t>
            </w:r>
          </w:p>
          <w:p w14:paraId="1020CF89" w14:textId="77777777" w:rsidR="00545EB8" w:rsidRPr="00545EB8" w:rsidRDefault="00545EB8" w:rsidP="007C3243">
            <w:pPr>
              <w:spacing w:before="120" w:after="120"/>
              <w:jc w:val="center"/>
              <w:rPr>
                <w:sz w:val="4"/>
                <w:szCs w:val="4"/>
                <w:lang w:val="en-GB"/>
              </w:rPr>
            </w:pPr>
          </w:p>
          <w:p w14:paraId="39381EAD" w14:textId="65B983DB" w:rsidR="000E751D" w:rsidRPr="00B753C1" w:rsidRDefault="000E751D" w:rsidP="000E751D">
            <w:pPr>
              <w:spacing w:before="120" w:after="120"/>
              <w:rPr>
                <w:b/>
                <w:bCs/>
                <w:sz w:val="20"/>
                <w:lang w:val="en-GB"/>
              </w:rPr>
            </w:pPr>
            <w:r w:rsidRPr="00B753C1">
              <w:rPr>
                <w:b/>
                <w:bCs/>
                <w:sz w:val="20"/>
                <w:lang w:val="en-GB"/>
              </w:rPr>
              <w:t>Game</w:t>
            </w:r>
            <w:r w:rsidR="00590AD7">
              <w:rPr>
                <w:b/>
                <w:bCs/>
                <w:sz w:val="20"/>
                <w:lang w:val="en-GB"/>
              </w:rPr>
              <w:t xml:space="preserve"> 1</w:t>
            </w:r>
            <w:r w:rsidRPr="00B753C1">
              <w:rPr>
                <w:b/>
                <w:bCs/>
                <w:sz w:val="20"/>
                <w:lang w:val="en-GB"/>
              </w:rPr>
              <w:t>: ‘</w:t>
            </w:r>
            <w:r w:rsidR="00666EBA">
              <w:rPr>
                <w:b/>
                <w:bCs/>
                <w:sz w:val="20"/>
                <w:lang w:val="en-GB"/>
              </w:rPr>
              <w:t>pairs game</w:t>
            </w:r>
            <w:r w:rsidRPr="00B753C1">
              <w:rPr>
                <w:b/>
                <w:bCs/>
                <w:sz w:val="20"/>
                <w:lang w:val="en-GB"/>
              </w:rPr>
              <w:t>’</w:t>
            </w:r>
            <w:r>
              <w:rPr>
                <w:b/>
                <w:bCs/>
                <w:sz w:val="20"/>
                <w:lang w:val="en-GB"/>
              </w:rPr>
              <w:t xml:space="preserve"> </w:t>
            </w:r>
            <w:r w:rsidR="00996ED0">
              <w:rPr>
                <w:b/>
                <w:bCs/>
                <w:sz w:val="20"/>
                <w:lang w:val="en-GB"/>
              </w:rPr>
              <w:t>(5 minutes)</w:t>
            </w:r>
            <w:r w:rsidR="00C856D8">
              <w:rPr>
                <w:b/>
                <w:bCs/>
                <w:sz w:val="20"/>
                <w:lang w:val="en-GB"/>
              </w:rPr>
              <w:t xml:space="preserve"> yellow flower</w:t>
            </w:r>
          </w:p>
          <w:p w14:paraId="0D25B26A" w14:textId="7A3A3D22" w:rsidR="00545EB8" w:rsidRPr="00F97833" w:rsidRDefault="000E751D" w:rsidP="000E751D">
            <w:pPr>
              <w:spacing w:before="120" w:after="120"/>
              <w:rPr>
                <w:sz w:val="20"/>
                <w:lang w:val="en-GB"/>
              </w:rPr>
            </w:pPr>
            <w:r w:rsidRPr="00F97833">
              <w:rPr>
                <w:sz w:val="20"/>
                <w:lang w:val="en-GB"/>
              </w:rPr>
              <w:t xml:space="preserve">T: Alle </w:t>
            </w:r>
            <w:proofErr w:type="spellStart"/>
            <w:r w:rsidRPr="00F97833">
              <w:rPr>
                <w:sz w:val="20"/>
                <w:lang w:val="en-GB"/>
              </w:rPr>
              <w:t>kaarten</w:t>
            </w:r>
            <w:proofErr w:type="spellEnd"/>
            <w:r w:rsidRPr="00F97833">
              <w:rPr>
                <w:sz w:val="20"/>
                <w:lang w:val="en-GB"/>
              </w:rPr>
              <w:t xml:space="preserve"> </w:t>
            </w:r>
            <w:proofErr w:type="spellStart"/>
            <w:r w:rsidRPr="00F97833">
              <w:rPr>
                <w:sz w:val="20"/>
                <w:lang w:val="en-GB"/>
              </w:rPr>
              <w:t>worden</w:t>
            </w:r>
            <w:proofErr w:type="spellEnd"/>
            <w:r w:rsidRPr="00F97833">
              <w:rPr>
                <w:sz w:val="20"/>
                <w:lang w:val="en-GB"/>
              </w:rPr>
              <w:t xml:space="preserve"> met de </w:t>
            </w:r>
            <w:proofErr w:type="spellStart"/>
            <w:r w:rsidRPr="00F97833">
              <w:rPr>
                <w:sz w:val="20"/>
                <w:lang w:val="en-GB"/>
              </w:rPr>
              <w:t>afbeelding</w:t>
            </w:r>
            <w:proofErr w:type="spellEnd"/>
            <w:r w:rsidRPr="00F97833">
              <w:rPr>
                <w:sz w:val="20"/>
                <w:lang w:val="en-GB"/>
              </w:rPr>
              <w:t xml:space="preserve"> </w:t>
            </w:r>
            <w:proofErr w:type="spellStart"/>
            <w:r w:rsidRPr="00F97833">
              <w:rPr>
                <w:sz w:val="20"/>
                <w:lang w:val="en-GB"/>
              </w:rPr>
              <w:t>naar</w:t>
            </w:r>
            <w:proofErr w:type="spellEnd"/>
            <w:r w:rsidRPr="00F97833">
              <w:rPr>
                <w:sz w:val="20"/>
                <w:lang w:val="en-GB"/>
              </w:rPr>
              <w:t xml:space="preserve"> </w:t>
            </w:r>
            <w:proofErr w:type="spellStart"/>
            <w:r w:rsidRPr="00F97833">
              <w:rPr>
                <w:sz w:val="20"/>
                <w:lang w:val="en-GB"/>
              </w:rPr>
              <w:t>beneden</w:t>
            </w:r>
            <w:proofErr w:type="spellEnd"/>
            <w:r w:rsidRPr="00F97833">
              <w:rPr>
                <w:sz w:val="20"/>
                <w:lang w:val="en-GB"/>
              </w:rPr>
              <w:t xml:space="preserve"> op </w:t>
            </w:r>
            <w:proofErr w:type="spellStart"/>
            <w:r w:rsidRPr="00F97833">
              <w:rPr>
                <w:sz w:val="20"/>
                <w:lang w:val="en-GB"/>
              </w:rPr>
              <w:t>tafel</w:t>
            </w:r>
            <w:proofErr w:type="spellEnd"/>
            <w:r w:rsidRPr="00F97833">
              <w:rPr>
                <w:sz w:val="20"/>
                <w:lang w:val="en-GB"/>
              </w:rPr>
              <w:t xml:space="preserve"> </w:t>
            </w:r>
            <w:proofErr w:type="spellStart"/>
            <w:r w:rsidRPr="00F97833">
              <w:rPr>
                <w:sz w:val="20"/>
                <w:lang w:val="en-GB"/>
              </w:rPr>
              <w:t>gelegd</w:t>
            </w:r>
            <w:proofErr w:type="spellEnd"/>
            <w:r w:rsidRPr="00F97833">
              <w:rPr>
                <w:sz w:val="20"/>
                <w:lang w:val="en-GB"/>
              </w:rPr>
              <w:t xml:space="preserve">. Elk om de </w:t>
            </w:r>
            <w:proofErr w:type="spellStart"/>
            <w:r w:rsidRPr="00F97833">
              <w:rPr>
                <w:sz w:val="20"/>
                <w:lang w:val="en-GB"/>
              </w:rPr>
              <w:t>beurt</w:t>
            </w:r>
            <w:proofErr w:type="spellEnd"/>
            <w:r w:rsidRPr="00F97833">
              <w:rPr>
                <w:sz w:val="20"/>
                <w:lang w:val="en-GB"/>
              </w:rPr>
              <w:t xml:space="preserve"> </w:t>
            </w:r>
            <w:proofErr w:type="spellStart"/>
            <w:r w:rsidRPr="00F97833">
              <w:rPr>
                <w:sz w:val="20"/>
                <w:lang w:val="en-GB"/>
              </w:rPr>
              <w:t>moet</w:t>
            </w:r>
            <w:proofErr w:type="spellEnd"/>
            <w:r w:rsidRPr="00F97833">
              <w:rPr>
                <w:sz w:val="20"/>
                <w:lang w:val="en-GB"/>
              </w:rPr>
              <w:t xml:space="preserve"> je twee </w:t>
            </w:r>
            <w:proofErr w:type="spellStart"/>
            <w:r w:rsidRPr="00F97833">
              <w:rPr>
                <w:sz w:val="20"/>
                <w:lang w:val="en-GB"/>
              </w:rPr>
              <w:t>kaarten</w:t>
            </w:r>
            <w:proofErr w:type="spellEnd"/>
            <w:r w:rsidRPr="00F97833">
              <w:rPr>
                <w:sz w:val="20"/>
                <w:lang w:val="en-GB"/>
              </w:rPr>
              <w:t xml:space="preserve"> </w:t>
            </w:r>
            <w:proofErr w:type="spellStart"/>
            <w:r w:rsidRPr="00F97833">
              <w:rPr>
                <w:sz w:val="20"/>
                <w:lang w:val="en-GB"/>
              </w:rPr>
              <w:t>omdraaien</w:t>
            </w:r>
            <w:proofErr w:type="spellEnd"/>
            <w:r w:rsidRPr="00F97833">
              <w:rPr>
                <w:sz w:val="20"/>
                <w:lang w:val="en-GB"/>
              </w:rPr>
              <w:t xml:space="preserve"> </w:t>
            </w:r>
            <w:proofErr w:type="spellStart"/>
            <w:r w:rsidRPr="00F97833">
              <w:rPr>
                <w:sz w:val="20"/>
                <w:lang w:val="en-GB"/>
              </w:rPr>
              <w:t>en</w:t>
            </w:r>
            <w:proofErr w:type="spellEnd"/>
            <w:r w:rsidRPr="00F97833">
              <w:rPr>
                <w:sz w:val="20"/>
                <w:lang w:val="en-GB"/>
              </w:rPr>
              <w:t xml:space="preserve"> het </w:t>
            </w:r>
            <w:proofErr w:type="spellStart"/>
            <w:r w:rsidRPr="00F97833">
              <w:rPr>
                <w:sz w:val="20"/>
                <w:lang w:val="en-GB"/>
              </w:rPr>
              <w:t>juiste</w:t>
            </w:r>
            <w:proofErr w:type="spellEnd"/>
            <w:r w:rsidRPr="00F97833">
              <w:rPr>
                <w:sz w:val="20"/>
                <w:lang w:val="en-GB"/>
              </w:rPr>
              <w:t xml:space="preserve"> </w:t>
            </w:r>
            <w:proofErr w:type="spellStart"/>
            <w:r w:rsidRPr="00F97833">
              <w:rPr>
                <w:sz w:val="20"/>
                <w:lang w:val="en-GB"/>
              </w:rPr>
              <w:t>woord</w:t>
            </w:r>
            <w:proofErr w:type="spellEnd"/>
            <w:r w:rsidRPr="00F97833">
              <w:rPr>
                <w:sz w:val="20"/>
                <w:lang w:val="en-GB"/>
              </w:rPr>
              <w:t xml:space="preserve"> </w:t>
            </w:r>
            <w:proofErr w:type="spellStart"/>
            <w:r w:rsidRPr="00F97833">
              <w:rPr>
                <w:sz w:val="20"/>
                <w:lang w:val="en-GB"/>
              </w:rPr>
              <w:t>zeggen</w:t>
            </w:r>
            <w:proofErr w:type="spellEnd"/>
            <w:r w:rsidRPr="00F97833">
              <w:rPr>
                <w:sz w:val="20"/>
                <w:lang w:val="en-GB"/>
              </w:rPr>
              <w:t xml:space="preserve">. Als je </w:t>
            </w:r>
            <w:proofErr w:type="spellStart"/>
            <w:r w:rsidRPr="00F97833">
              <w:rPr>
                <w:sz w:val="20"/>
                <w:lang w:val="en-GB"/>
              </w:rPr>
              <w:t>een</w:t>
            </w:r>
            <w:proofErr w:type="spellEnd"/>
            <w:r w:rsidRPr="00F97833">
              <w:rPr>
                <w:sz w:val="20"/>
                <w:lang w:val="en-GB"/>
              </w:rPr>
              <w:t xml:space="preserve"> </w:t>
            </w:r>
            <w:proofErr w:type="spellStart"/>
            <w:r w:rsidRPr="00F97833">
              <w:rPr>
                <w:sz w:val="20"/>
                <w:lang w:val="en-GB"/>
              </w:rPr>
              <w:t>paar</w:t>
            </w:r>
            <w:proofErr w:type="spellEnd"/>
            <w:r w:rsidRPr="00F97833">
              <w:rPr>
                <w:sz w:val="20"/>
                <w:lang w:val="en-GB"/>
              </w:rPr>
              <w:t xml:space="preserve"> </w:t>
            </w:r>
            <w:proofErr w:type="spellStart"/>
            <w:r w:rsidRPr="00F97833">
              <w:rPr>
                <w:sz w:val="20"/>
                <w:lang w:val="en-GB"/>
              </w:rPr>
              <w:t>hebt</w:t>
            </w:r>
            <w:proofErr w:type="spellEnd"/>
            <w:r w:rsidRPr="00F97833">
              <w:rPr>
                <w:sz w:val="20"/>
                <w:lang w:val="en-GB"/>
              </w:rPr>
              <w:t xml:space="preserve">, mag je ze </w:t>
            </w:r>
            <w:proofErr w:type="spellStart"/>
            <w:r w:rsidRPr="00F97833">
              <w:rPr>
                <w:sz w:val="20"/>
                <w:lang w:val="en-GB"/>
              </w:rPr>
              <w:t>houden</w:t>
            </w:r>
            <w:proofErr w:type="spellEnd"/>
            <w:r w:rsidRPr="00F97833">
              <w:rPr>
                <w:sz w:val="20"/>
                <w:lang w:val="en-GB"/>
              </w:rPr>
              <w:t xml:space="preserve">. Zo </w:t>
            </w:r>
            <w:proofErr w:type="spellStart"/>
            <w:r w:rsidRPr="00F97833">
              <w:rPr>
                <w:sz w:val="20"/>
                <w:lang w:val="en-GB"/>
              </w:rPr>
              <w:t>niet</w:t>
            </w:r>
            <w:proofErr w:type="spellEnd"/>
            <w:r w:rsidRPr="00F97833">
              <w:rPr>
                <w:sz w:val="20"/>
                <w:lang w:val="en-GB"/>
              </w:rPr>
              <w:t xml:space="preserve">, dan </w:t>
            </w:r>
            <w:proofErr w:type="spellStart"/>
            <w:r w:rsidRPr="00F97833">
              <w:rPr>
                <w:sz w:val="20"/>
                <w:lang w:val="en-GB"/>
              </w:rPr>
              <w:t>draai</w:t>
            </w:r>
            <w:proofErr w:type="spellEnd"/>
            <w:r w:rsidRPr="00F97833">
              <w:rPr>
                <w:sz w:val="20"/>
                <w:lang w:val="en-GB"/>
              </w:rPr>
              <w:t xml:space="preserve"> je de </w:t>
            </w:r>
            <w:proofErr w:type="spellStart"/>
            <w:r w:rsidRPr="00F97833">
              <w:rPr>
                <w:sz w:val="20"/>
                <w:lang w:val="en-GB"/>
              </w:rPr>
              <w:t>kaarten</w:t>
            </w:r>
            <w:proofErr w:type="spellEnd"/>
            <w:r w:rsidRPr="00F97833">
              <w:rPr>
                <w:sz w:val="20"/>
                <w:lang w:val="en-GB"/>
              </w:rPr>
              <w:t xml:space="preserve"> </w:t>
            </w:r>
            <w:proofErr w:type="spellStart"/>
            <w:r w:rsidRPr="00F97833">
              <w:rPr>
                <w:sz w:val="20"/>
                <w:lang w:val="en-GB"/>
              </w:rPr>
              <w:t>terug</w:t>
            </w:r>
            <w:proofErr w:type="spellEnd"/>
            <w:r w:rsidRPr="00F97833">
              <w:rPr>
                <w:sz w:val="20"/>
                <w:lang w:val="en-GB"/>
              </w:rPr>
              <w:t xml:space="preserve"> </w:t>
            </w:r>
            <w:proofErr w:type="spellStart"/>
            <w:r w:rsidRPr="00F97833">
              <w:rPr>
                <w:sz w:val="20"/>
                <w:lang w:val="en-GB"/>
              </w:rPr>
              <w:t>om.</w:t>
            </w:r>
            <w:proofErr w:type="spellEnd"/>
            <w:r w:rsidRPr="00F97833">
              <w:rPr>
                <w:sz w:val="20"/>
                <w:lang w:val="en-GB"/>
              </w:rPr>
              <w:t xml:space="preserve"> Wie </w:t>
            </w:r>
            <w:proofErr w:type="spellStart"/>
            <w:r w:rsidRPr="00F97833">
              <w:rPr>
                <w:sz w:val="20"/>
                <w:lang w:val="en-GB"/>
              </w:rPr>
              <w:t>aan</w:t>
            </w:r>
            <w:proofErr w:type="spellEnd"/>
            <w:r w:rsidRPr="00F97833">
              <w:rPr>
                <w:sz w:val="20"/>
                <w:lang w:val="en-GB"/>
              </w:rPr>
              <w:t xml:space="preserve"> het </w:t>
            </w:r>
            <w:proofErr w:type="spellStart"/>
            <w:r w:rsidRPr="00F97833">
              <w:rPr>
                <w:sz w:val="20"/>
                <w:lang w:val="en-GB"/>
              </w:rPr>
              <w:t>einde</w:t>
            </w:r>
            <w:proofErr w:type="spellEnd"/>
            <w:r w:rsidRPr="00F97833">
              <w:rPr>
                <w:sz w:val="20"/>
                <w:lang w:val="en-GB"/>
              </w:rPr>
              <w:t xml:space="preserve"> van het </w:t>
            </w:r>
            <w:proofErr w:type="spellStart"/>
            <w:r w:rsidRPr="00F97833">
              <w:rPr>
                <w:sz w:val="20"/>
                <w:lang w:val="en-GB"/>
              </w:rPr>
              <w:t>spel</w:t>
            </w:r>
            <w:proofErr w:type="spellEnd"/>
            <w:r w:rsidRPr="00F97833">
              <w:rPr>
                <w:sz w:val="20"/>
                <w:lang w:val="en-GB"/>
              </w:rPr>
              <w:t xml:space="preserve"> de </w:t>
            </w:r>
            <w:proofErr w:type="spellStart"/>
            <w:r w:rsidRPr="00F97833">
              <w:rPr>
                <w:sz w:val="20"/>
                <w:lang w:val="en-GB"/>
              </w:rPr>
              <w:t>meeste</w:t>
            </w:r>
            <w:proofErr w:type="spellEnd"/>
            <w:r w:rsidRPr="00F97833">
              <w:rPr>
                <w:sz w:val="20"/>
                <w:lang w:val="en-GB"/>
              </w:rPr>
              <w:t xml:space="preserve"> </w:t>
            </w:r>
            <w:proofErr w:type="spellStart"/>
            <w:r w:rsidRPr="00F97833">
              <w:rPr>
                <w:sz w:val="20"/>
                <w:lang w:val="en-GB"/>
              </w:rPr>
              <w:t>paren</w:t>
            </w:r>
            <w:proofErr w:type="spellEnd"/>
            <w:r w:rsidRPr="00F97833">
              <w:rPr>
                <w:sz w:val="20"/>
                <w:lang w:val="en-GB"/>
              </w:rPr>
              <w:t xml:space="preserve"> </w:t>
            </w:r>
            <w:proofErr w:type="spellStart"/>
            <w:r w:rsidRPr="00F97833">
              <w:rPr>
                <w:sz w:val="20"/>
                <w:lang w:val="en-GB"/>
              </w:rPr>
              <w:t>heeft</w:t>
            </w:r>
            <w:proofErr w:type="spellEnd"/>
            <w:r w:rsidRPr="00F97833">
              <w:rPr>
                <w:sz w:val="20"/>
                <w:lang w:val="en-GB"/>
              </w:rPr>
              <w:t xml:space="preserve">, </w:t>
            </w:r>
            <w:proofErr w:type="spellStart"/>
            <w:r w:rsidRPr="00F97833">
              <w:rPr>
                <w:sz w:val="20"/>
                <w:lang w:val="en-GB"/>
              </w:rPr>
              <w:t>wint</w:t>
            </w:r>
            <w:proofErr w:type="spellEnd"/>
            <w:r w:rsidRPr="00F97833">
              <w:rPr>
                <w:sz w:val="20"/>
                <w:lang w:val="en-GB"/>
              </w:rPr>
              <w:t>.</w:t>
            </w:r>
            <w:r>
              <w:rPr>
                <w:sz w:val="20"/>
                <w:lang w:val="en-GB"/>
              </w:rPr>
              <w:t xml:space="preserve"> </w:t>
            </w:r>
            <w:proofErr w:type="spellStart"/>
            <w:r>
              <w:rPr>
                <w:sz w:val="20"/>
                <w:lang w:val="en-GB"/>
              </w:rPr>
              <w:t>Z</w:t>
            </w:r>
            <w:r w:rsidRPr="000E751D">
              <w:rPr>
                <w:sz w:val="20"/>
                <w:lang w:val="en-GB"/>
              </w:rPr>
              <w:t>oals</w:t>
            </w:r>
            <w:proofErr w:type="spellEnd"/>
            <w:r w:rsidRPr="000E751D">
              <w:rPr>
                <w:sz w:val="20"/>
                <w:lang w:val="en-GB"/>
              </w:rPr>
              <w:t xml:space="preserve"> je </w:t>
            </w:r>
            <w:proofErr w:type="spellStart"/>
            <w:r w:rsidRPr="000E751D">
              <w:rPr>
                <w:sz w:val="20"/>
                <w:lang w:val="en-GB"/>
              </w:rPr>
              <w:t>ziet</w:t>
            </w:r>
            <w:proofErr w:type="spellEnd"/>
            <w:r w:rsidRPr="000E751D">
              <w:rPr>
                <w:sz w:val="20"/>
                <w:lang w:val="en-GB"/>
              </w:rPr>
              <w:t xml:space="preserve"> </w:t>
            </w:r>
            <w:proofErr w:type="spellStart"/>
            <w:r w:rsidRPr="000E751D">
              <w:rPr>
                <w:sz w:val="20"/>
                <w:lang w:val="en-GB"/>
              </w:rPr>
              <w:t>moet</w:t>
            </w:r>
            <w:proofErr w:type="spellEnd"/>
            <w:r w:rsidRPr="000E751D">
              <w:rPr>
                <w:sz w:val="20"/>
                <w:lang w:val="en-GB"/>
              </w:rPr>
              <w:t xml:space="preserve"> je</w:t>
            </w:r>
            <w:r w:rsidR="00590AD7">
              <w:rPr>
                <w:sz w:val="20"/>
                <w:lang w:val="en-GB"/>
              </w:rPr>
              <w:t xml:space="preserve"> </w:t>
            </w:r>
            <w:proofErr w:type="spellStart"/>
            <w:r w:rsidR="00590AD7">
              <w:rPr>
                <w:sz w:val="20"/>
                <w:lang w:val="en-GB"/>
              </w:rPr>
              <w:t>een</w:t>
            </w:r>
            <w:proofErr w:type="spellEnd"/>
            <w:r w:rsidRPr="000E751D">
              <w:rPr>
                <w:sz w:val="20"/>
                <w:lang w:val="en-GB"/>
              </w:rPr>
              <w:t xml:space="preserve"> </w:t>
            </w:r>
            <w:proofErr w:type="spellStart"/>
            <w:r w:rsidRPr="000E751D">
              <w:rPr>
                <w:sz w:val="20"/>
                <w:lang w:val="en-GB"/>
              </w:rPr>
              <w:t>blauwe</w:t>
            </w:r>
            <w:proofErr w:type="spellEnd"/>
            <w:r w:rsidRPr="000E751D">
              <w:rPr>
                <w:sz w:val="20"/>
                <w:lang w:val="en-GB"/>
              </w:rPr>
              <w:t xml:space="preserve"> </w:t>
            </w:r>
            <w:proofErr w:type="spellStart"/>
            <w:r w:rsidRPr="000E751D">
              <w:rPr>
                <w:sz w:val="20"/>
                <w:lang w:val="en-GB"/>
              </w:rPr>
              <w:t>kaart</w:t>
            </w:r>
            <w:proofErr w:type="spellEnd"/>
            <w:r w:rsidRPr="000E751D">
              <w:rPr>
                <w:sz w:val="20"/>
                <w:lang w:val="en-GB"/>
              </w:rPr>
              <w:t xml:space="preserve"> </w:t>
            </w:r>
            <w:proofErr w:type="spellStart"/>
            <w:r w:rsidRPr="000E751D">
              <w:rPr>
                <w:sz w:val="20"/>
                <w:lang w:val="en-GB"/>
              </w:rPr>
              <w:t>matchen</w:t>
            </w:r>
            <w:proofErr w:type="spellEnd"/>
            <w:r w:rsidRPr="000E751D">
              <w:rPr>
                <w:sz w:val="20"/>
                <w:lang w:val="en-GB"/>
              </w:rPr>
              <w:t xml:space="preserve"> met </w:t>
            </w:r>
            <w:proofErr w:type="spellStart"/>
            <w:r w:rsidRPr="000E751D">
              <w:rPr>
                <w:sz w:val="20"/>
                <w:lang w:val="en-GB"/>
              </w:rPr>
              <w:t>een</w:t>
            </w:r>
            <w:proofErr w:type="spellEnd"/>
            <w:r w:rsidRPr="000E751D">
              <w:rPr>
                <w:sz w:val="20"/>
                <w:lang w:val="en-GB"/>
              </w:rPr>
              <w:t xml:space="preserve"> </w:t>
            </w:r>
            <w:proofErr w:type="spellStart"/>
            <w:r w:rsidRPr="000E751D">
              <w:rPr>
                <w:sz w:val="20"/>
                <w:lang w:val="en-GB"/>
              </w:rPr>
              <w:t>roze</w:t>
            </w:r>
            <w:proofErr w:type="spellEnd"/>
            <w:r w:rsidRPr="000E751D">
              <w:rPr>
                <w:sz w:val="20"/>
                <w:lang w:val="en-GB"/>
              </w:rPr>
              <w:t xml:space="preserve"> </w:t>
            </w:r>
            <w:proofErr w:type="spellStart"/>
            <w:r w:rsidRPr="000E751D">
              <w:rPr>
                <w:sz w:val="20"/>
                <w:lang w:val="en-GB"/>
              </w:rPr>
              <w:t>kaart</w:t>
            </w:r>
            <w:proofErr w:type="spellEnd"/>
            <w:r w:rsidRPr="000E751D">
              <w:rPr>
                <w:sz w:val="20"/>
                <w:lang w:val="en-GB"/>
              </w:rPr>
              <w:t xml:space="preserve">. Op de </w:t>
            </w:r>
            <w:proofErr w:type="spellStart"/>
            <w:r w:rsidRPr="000E751D">
              <w:rPr>
                <w:sz w:val="20"/>
                <w:lang w:val="en-GB"/>
              </w:rPr>
              <w:t>blauwe</w:t>
            </w:r>
            <w:proofErr w:type="spellEnd"/>
            <w:r w:rsidRPr="000E751D">
              <w:rPr>
                <w:sz w:val="20"/>
                <w:lang w:val="en-GB"/>
              </w:rPr>
              <w:t xml:space="preserve"> </w:t>
            </w:r>
            <w:proofErr w:type="spellStart"/>
            <w:r w:rsidRPr="000E751D">
              <w:rPr>
                <w:sz w:val="20"/>
                <w:lang w:val="en-GB"/>
              </w:rPr>
              <w:t>kaarten</w:t>
            </w:r>
            <w:proofErr w:type="spellEnd"/>
            <w:r w:rsidRPr="000E751D">
              <w:rPr>
                <w:sz w:val="20"/>
                <w:lang w:val="en-GB"/>
              </w:rPr>
              <w:t xml:space="preserve"> </w:t>
            </w:r>
            <w:proofErr w:type="spellStart"/>
            <w:r w:rsidRPr="000E751D">
              <w:rPr>
                <w:sz w:val="20"/>
                <w:lang w:val="en-GB"/>
              </w:rPr>
              <w:t>staan</w:t>
            </w:r>
            <w:proofErr w:type="spellEnd"/>
            <w:r w:rsidRPr="000E751D">
              <w:rPr>
                <w:sz w:val="20"/>
                <w:lang w:val="en-GB"/>
              </w:rPr>
              <w:t xml:space="preserve"> de </w:t>
            </w:r>
            <w:proofErr w:type="spellStart"/>
            <w:r w:rsidRPr="000E751D">
              <w:rPr>
                <w:sz w:val="20"/>
                <w:lang w:val="en-GB"/>
              </w:rPr>
              <w:t>namen</w:t>
            </w:r>
            <w:proofErr w:type="spellEnd"/>
            <w:r w:rsidRPr="000E751D">
              <w:rPr>
                <w:sz w:val="20"/>
                <w:lang w:val="en-GB"/>
              </w:rPr>
              <w:t xml:space="preserve"> van de </w:t>
            </w:r>
            <w:proofErr w:type="spellStart"/>
            <w:r w:rsidRPr="000E751D">
              <w:rPr>
                <w:sz w:val="20"/>
                <w:lang w:val="en-GB"/>
              </w:rPr>
              <w:t>dieren</w:t>
            </w:r>
            <w:proofErr w:type="spellEnd"/>
            <w:r w:rsidRPr="000E751D">
              <w:rPr>
                <w:sz w:val="20"/>
                <w:lang w:val="en-GB"/>
              </w:rPr>
              <w:t xml:space="preserve">. Op de </w:t>
            </w:r>
            <w:proofErr w:type="spellStart"/>
            <w:r w:rsidRPr="000E751D">
              <w:rPr>
                <w:sz w:val="20"/>
                <w:lang w:val="en-GB"/>
              </w:rPr>
              <w:t>roze</w:t>
            </w:r>
            <w:proofErr w:type="spellEnd"/>
            <w:r w:rsidRPr="000E751D">
              <w:rPr>
                <w:sz w:val="20"/>
                <w:lang w:val="en-GB"/>
              </w:rPr>
              <w:t xml:space="preserve"> </w:t>
            </w:r>
            <w:proofErr w:type="spellStart"/>
            <w:r w:rsidRPr="000E751D">
              <w:rPr>
                <w:sz w:val="20"/>
                <w:lang w:val="en-GB"/>
              </w:rPr>
              <w:t>kaarten</w:t>
            </w:r>
            <w:proofErr w:type="spellEnd"/>
            <w:r w:rsidRPr="000E751D">
              <w:rPr>
                <w:sz w:val="20"/>
                <w:lang w:val="en-GB"/>
              </w:rPr>
              <w:t xml:space="preserve"> </w:t>
            </w:r>
            <w:proofErr w:type="spellStart"/>
            <w:r w:rsidRPr="000E751D">
              <w:rPr>
                <w:sz w:val="20"/>
                <w:lang w:val="en-GB"/>
              </w:rPr>
              <w:t>staa</w:t>
            </w:r>
            <w:r w:rsidR="007C3243">
              <w:rPr>
                <w:sz w:val="20"/>
                <w:lang w:val="en-GB"/>
              </w:rPr>
              <w:t>n</w:t>
            </w:r>
            <w:proofErr w:type="spellEnd"/>
            <w:r w:rsidRPr="000E751D">
              <w:rPr>
                <w:sz w:val="20"/>
                <w:lang w:val="en-GB"/>
              </w:rPr>
              <w:t xml:space="preserve"> de </w:t>
            </w:r>
            <w:proofErr w:type="spellStart"/>
            <w:r w:rsidRPr="000E751D">
              <w:rPr>
                <w:sz w:val="20"/>
                <w:lang w:val="en-GB"/>
              </w:rPr>
              <w:t>foto</w:t>
            </w:r>
            <w:r w:rsidR="007C3243">
              <w:rPr>
                <w:sz w:val="20"/>
                <w:lang w:val="en-GB"/>
              </w:rPr>
              <w:t>’s</w:t>
            </w:r>
            <w:proofErr w:type="spellEnd"/>
            <w:r w:rsidRPr="000E751D">
              <w:rPr>
                <w:sz w:val="20"/>
                <w:lang w:val="en-GB"/>
              </w:rPr>
              <w:t xml:space="preserve"> van </w:t>
            </w:r>
            <w:r w:rsidR="007C3243">
              <w:rPr>
                <w:sz w:val="20"/>
                <w:lang w:val="en-GB"/>
              </w:rPr>
              <w:t>de</w:t>
            </w:r>
            <w:r w:rsidRPr="000E751D">
              <w:rPr>
                <w:sz w:val="20"/>
                <w:lang w:val="en-GB"/>
              </w:rPr>
              <w:t xml:space="preserve"> </w:t>
            </w:r>
            <w:proofErr w:type="spellStart"/>
            <w:r w:rsidRPr="000E751D">
              <w:rPr>
                <w:sz w:val="20"/>
                <w:lang w:val="en-GB"/>
              </w:rPr>
              <w:t>dier</w:t>
            </w:r>
            <w:r w:rsidR="007C3243">
              <w:rPr>
                <w:sz w:val="20"/>
                <w:lang w:val="en-GB"/>
              </w:rPr>
              <w:t>en</w:t>
            </w:r>
            <w:proofErr w:type="spellEnd"/>
            <w:r w:rsidRPr="000E751D">
              <w:rPr>
                <w:sz w:val="20"/>
                <w:lang w:val="en-GB"/>
              </w:rPr>
              <w:t>.</w:t>
            </w:r>
          </w:p>
          <w:p w14:paraId="676552C9" w14:textId="70859314" w:rsidR="00CF4263" w:rsidRDefault="000E751D" w:rsidP="000E751D">
            <w:pPr>
              <w:spacing w:before="120" w:after="120"/>
              <w:rPr>
                <w:sz w:val="20"/>
                <w:lang w:val="en-GB"/>
              </w:rPr>
            </w:pPr>
            <w:r w:rsidRPr="00F97833">
              <w:rPr>
                <w:sz w:val="20"/>
                <w:lang w:val="en-GB"/>
              </w:rPr>
              <w:t>T:</w:t>
            </w:r>
            <w:r>
              <w:rPr>
                <w:sz w:val="20"/>
                <w:lang w:val="en-GB"/>
              </w:rPr>
              <w:t xml:space="preserve"> </w:t>
            </w:r>
            <w:r w:rsidRPr="00F97833">
              <w:rPr>
                <w:sz w:val="20"/>
                <w:lang w:val="en-GB"/>
              </w:rPr>
              <w:t>All the cards are faced down at the table. You turn two cards. Say what you see in the picture or read the word. If you have a pair with the right word and picture, you can keep it. If not, you turn the cards back. At the end of the game</w:t>
            </w:r>
            <w:r w:rsidR="00666EBA">
              <w:rPr>
                <w:sz w:val="20"/>
                <w:lang w:val="en-GB"/>
              </w:rPr>
              <w:t>, t</w:t>
            </w:r>
            <w:r w:rsidRPr="00F97833">
              <w:rPr>
                <w:sz w:val="20"/>
                <w:lang w:val="en-GB"/>
              </w:rPr>
              <w:t xml:space="preserve">he pupil with the most pairs wins. </w:t>
            </w:r>
            <w:r>
              <w:rPr>
                <w:sz w:val="20"/>
                <w:lang w:val="en-GB"/>
              </w:rPr>
              <w:t>A</w:t>
            </w:r>
            <w:r w:rsidRPr="000E751D">
              <w:rPr>
                <w:sz w:val="20"/>
                <w:lang w:val="en-GB"/>
              </w:rPr>
              <w:t>s you can see, you have to match a blue card with a pink card. The blue cards show the names of the animals. On the pink cards</w:t>
            </w:r>
            <w:r w:rsidR="007C3243">
              <w:t xml:space="preserve"> </w:t>
            </w:r>
            <w:r w:rsidR="007C3243">
              <w:rPr>
                <w:sz w:val="20"/>
                <w:lang w:val="en-GB"/>
              </w:rPr>
              <w:t>are</w:t>
            </w:r>
            <w:r w:rsidR="007C3243" w:rsidRPr="007C3243">
              <w:rPr>
                <w:sz w:val="20"/>
                <w:lang w:val="en-GB"/>
              </w:rPr>
              <w:t xml:space="preserve"> pictures of the animals.</w:t>
            </w:r>
          </w:p>
          <w:p w14:paraId="4F685037" w14:textId="77777777" w:rsidR="00666EBA" w:rsidRPr="00CF4263" w:rsidRDefault="00666EBA" w:rsidP="000E751D">
            <w:pPr>
              <w:spacing w:before="120" w:after="120"/>
              <w:rPr>
                <w:sz w:val="20"/>
                <w:lang w:val="en-GB"/>
              </w:rPr>
            </w:pPr>
          </w:p>
          <w:p w14:paraId="04FEB0D7" w14:textId="0A214960" w:rsidR="000E751D" w:rsidRPr="000E751D" w:rsidRDefault="000E751D" w:rsidP="000E751D">
            <w:pPr>
              <w:spacing w:before="120" w:after="120"/>
              <w:rPr>
                <w:b/>
                <w:bCs/>
                <w:sz w:val="20"/>
                <w:lang w:val="en-GB"/>
              </w:rPr>
            </w:pPr>
            <w:r w:rsidRPr="000E751D">
              <w:rPr>
                <w:b/>
                <w:bCs/>
                <w:sz w:val="20"/>
                <w:lang w:val="en-GB"/>
              </w:rPr>
              <w:t>Game</w:t>
            </w:r>
            <w:r w:rsidR="00590AD7">
              <w:rPr>
                <w:b/>
                <w:bCs/>
                <w:sz w:val="20"/>
                <w:lang w:val="en-GB"/>
              </w:rPr>
              <w:t xml:space="preserve"> 2</w:t>
            </w:r>
            <w:r w:rsidRPr="000E751D">
              <w:rPr>
                <w:b/>
                <w:bCs/>
                <w:sz w:val="20"/>
                <w:lang w:val="en-GB"/>
              </w:rPr>
              <w:t xml:space="preserve">: ‘dominoes’ </w:t>
            </w:r>
            <w:r w:rsidR="00996ED0">
              <w:rPr>
                <w:b/>
                <w:bCs/>
                <w:sz w:val="20"/>
                <w:lang w:val="en-GB"/>
              </w:rPr>
              <w:t>(5 minutes)</w:t>
            </w:r>
            <w:r w:rsidR="00C856D8">
              <w:rPr>
                <w:b/>
                <w:bCs/>
                <w:sz w:val="20"/>
                <w:lang w:val="en-GB"/>
              </w:rPr>
              <w:t xml:space="preserve"> </w:t>
            </w:r>
            <w:r w:rsidR="00C856D8" w:rsidRPr="00C856D8">
              <w:rPr>
                <w:b/>
                <w:bCs/>
                <w:sz w:val="20"/>
                <w:lang w:val="en-GB"/>
              </w:rPr>
              <w:t>orange</w:t>
            </w:r>
            <w:r w:rsidR="00C856D8">
              <w:rPr>
                <w:b/>
                <w:bCs/>
                <w:sz w:val="20"/>
                <w:lang w:val="en-GB"/>
              </w:rPr>
              <w:t xml:space="preserve"> flower</w:t>
            </w:r>
          </w:p>
          <w:p w14:paraId="297352FA" w14:textId="1AC6BE7E" w:rsidR="00590AD7" w:rsidRPr="00F97833" w:rsidRDefault="000E751D" w:rsidP="000E751D">
            <w:pPr>
              <w:spacing w:before="120" w:after="120"/>
              <w:rPr>
                <w:sz w:val="20"/>
                <w:lang w:val="en-GB"/>
              </w:rPr>
            </w:pPr>
            <w:r w:rsidRPr="00F97833">
              <w:rPr>
                <w:sz w:val="20"/>
                <w:lang w:val="en-GB"/>
              </w:rPr>
              <w:t xml:space="preserve">T: </w:t>
            </w:r>
            <w:r w:rsidR="00590AD7">
              <w:t xml:space="preserve">Alle kaarten liggen omgekeerd op tafel. Elke speler kiest drie kaarten. De jongste speler begint en legt een kaart. Op een kaart zie je twee kanten: een afbeelding van een dier en de naam van het dier. De speler zegt wat op </w:t>
            </w:r>
            <w:r w:rsidR="007C3243">
              <w:t xml:space="preserve">het woord is </w:t>
            </w:r>
            <w:r w:rsidR="00590AD7">
              <w:t xml:space="preserve">en checkt of hij/zij een kaart heeft met een passende afbeelding om aan te leggen bij </w:t>
            </w:r>
            <w:r w:rsidR="007C3243">
              <w:t>het woord</w:t>
            </w:r>
            <w:r w:rsidR="00590AD7">
              <w:t xml:space="preserve"> op de kaart. Het doel van het spel is om zo snel mogelijk al je kaarten weg te leggen. Het spel eindigt als er geen combinaties meer mogelijk zijn of als iedere kaart gespeeld werd.</w:t>
            </w:r>
            <w:r w:rsidR="00590AD7">
              <w:rPr>
                <w:sz w:val="20"/>
                <w:lang w:val="en-GB"/>
              </w:rPr>
              <w:t xml:space="preserve"> </w:t>
            </w:r>
          </w:p>
          <w:p w14:paraId="266F97B8" w14:textId="2B3AD403" w:rsidR="00666EBA" w:rsidRPr="00666EBA" w:rsidRDefault="000E751D" w:rsidP="009A40C7">
            <w:pPr>
              <w:spacing w:before="120" w:after="120"/>
              <w:rPr>
                <w:sz w:val="20"/>
                <w:lang w:val="en-GB"/>
              </w:rPr>
            </w:pPr>
            <w:r w:rsidRPr="00F97833">
              <w:rPr>
                <w:sz w:val="20"/>
                <w:lang w:val="en-GB"/>
              </w:rPr>
              <w:t xml:space="preserve">T: </w:t>
            </w:r>
            <w:r w:rsidR="007C3243" w:rsidRPr="007C3243">
              <w:rPr>
                <w:sz w:val="20"/>
                <w:lang w:val="en-GB"/>
              </w:rPr>
              <w:t xml:space="preserve">All cards are face down on the table. Each player chooses three cards. The youngest player starts and </w:t>
            </w:r>
            <w:r w:rsidR="009A40C7">
              <w:rPr>
                <w:sz w:val="20"/>
                <w:lang w:val="en-GB"/>
              </w:rPr>
              <w:t>lays down</w:t>
            </w:r>
            <w:r w:rsidR="007C3243" w:rsidRPr="007C3243">
              <w:rPr>
                <w:sz w:val="20"/>
                <w:lang w:val="en-GB"/>
              </w:rPr>
              <w:t xml:space="preserve"> a card. A card shows two sides: a picture of an animal and the name of the animal. The player </w:t>
            </w:r>
            <w:r w:rsidR="009A40C7">
              <w:rPr>
                <w:sz w:val="20"/>
                <w:lang w:val="en-GB"/>
              </w:rPr>
              <w:t>reads the word</w:t>
            </w:r>
            <w:r w:rsidR="007C3243" w:rsidRPr="007C3243">
              <w:rPr>
                <w:sz w:val="20"/>
                <w:lang w:val="en-GB"/>
              </w:rPr>
              <w:t xml:space="preserve"> and checks whether he/she has a card with a matching picture to put </w:t>
            </w:r>
            <w:r w:rsidR="009A40C7">
              <w:rPr>
                <w:sz w:val="20"/>
                <w:lang w:val="en-GB"/>
              </w:rPr>
              <w:t>next to</w:t>
            </w:r>
            <w:r w:rsidR="007C3243" w:rsidRPr="007C3243">
              <w:rPr>
                <w:sz w:val="20"/>
                <w:lang w:val="en-GB"/>
              </w:rPr>
              <w:t xml:space="preserve"> the word. The aim of the game is to put away all your cards as quickly as possible. The game ends when no more combinations are possible or when every card has been played.</w:t>
            </w:r>
          </w:p>
        </w:tc>
      </w:tr>
      <w:tr w:rsidR="00CF4263" w:rsidRPr="00DA5A38" w14:paraId="67DC5F70" w14:textId="77777777" w:rsidTr="005416FF">
        <w:tc>
          <w:tcPr>
            <w:tcW w:w="1129" w:type="dxa"/>
          </w:tcPr>
          <w:p w14:paraId="66B8D036" w14:textId="77777777" w:rsidR="00F97833" w:rsidRPr="00DA5A38" w:rsidRDefault="00F97833" w:rsidP="00D05712">
            <w:pPr>
              <w:spacing w:before="120" w:after="120"/>
              <w:rPr>
                <w:sz w:val="20"/>
                <w:lang w:val="en-GB"/>
              </w:rPr>
            </w:pPr>
          </w:p>
        </w:tc>
        <w:tc>
          <w:tcPr>
            <w:tcW w:w="3828" w:type="dxa"/>
          </w:tcPr>
          <w:p w14:paraId="4384193E" w14:textId="77777777" w:rsidR="00DD5687" w:rsidRDefault="00DD5687" w:rsidP="00DD5687">
            <w:pPr>
              <w:pStyle w:val="Lijstalinea"/>
              <w:spacing w:before="120" w:after="120"/>
              <w:rPr>
                <w:b/>
                <w:bCs/>
                <w:sz w:val="20"/>
                <w:lang w:val="en-GB"/>
              </w:rPr>
            </w:pPr>
            <w:r>
              <w:rPr>
                <w:i/>
                <w:iCs/>
                <w:szCs w:val="22"/>
              </w:rPr>
              <w:t>3.2.3</w:t>
            </w:r>
            <w:r w:rsidRPr="006C437C">
              <w:rPr>
                <w:i/>
                <w:iCs/>
                <w:szCs w:val="22"/>
              </w:rPr>
              <w:t xml:space="preserve"> </w:t>
            </w:r>
            <w:r w:rsidRPr="006C437C">
              <w:rPr>
                <w:sz w:val="20"/>
                <w:lang w:val="en-GB"/>
              </w:rPr>
              <w:t>Pictionary</w:t>
            </w:r>
          </w:p>
          <w:p w14:paraId="3DC92F9F" w14:textId="77777777" w:rsidR="00DD5687" w:rsidRPr="006C437C" w:rsidRDefault="00DD5687" w:rsidP="00DD5687">
            <w:pPr>
              <w:spacing w:before="120" w:after="120"/>
              <w:rPr>
                <w:b/>
                <w:bCs/>
                <w:sz w:val="20"/>
                <w:lang w:val="en-GB"/>
              </w:rPr>
            </w:pPr>
            <w:r>
              <w:rPr>
                <w:noProof/>
              </w:rPr>
              <w:drawing>
                <wp:inline distT="0" distB="0" distL="0" distR="0" wp14:anchorId="05CD7A1C" wp14:editId="36D2480F">
                  <wp:extent cx="1621682" cy="1534332"/>
                  <wp:effectExtent l="0" t="0" r="0" b="8890"/>
                  <wp:docPr id="63" name="Afbeelding 6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en beschrijving beschikbaa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185" t="17651" r="27398" b="12449"/>
                          <a:stretch/>
                        </pic:blipFill>
                        <pic:spPr bwMode="auto">
                          <a:xfrm>
                            <a:off x="0" y="0"/>
                            <a:ext cx="1642994" cy="1554496"/>
                          </a:xfrm>
                          <a:prstGeom prst="rect">
                            <a:avLst/>
                          </a:prstGeom>
                          <a:noFill/>
                          <a:ln>
                            <a:noFill/>
                          </a:ln>
                          <a:extLst>
                            <a:ext uri="{53640926-AAD7-44D8-BBD7-CCE9431645EC}">
                              <a14:shadowObscured xmlns:a14="http://schemas.microsoft.com/office/drawing/2010/main"/>
                            </a:ext>
                          </a:extLst>
                        </pic:spPr>
                      </pic:pic>
                    </a:graphicData>
                  </a:graphic>
                </wp:inline>
              </w:drawing>
            </w:r>
          </w:p>
          <w:p w14:paraId="6A34C744" w14:textId="6808F9EA" w:rsidR="00DD5687" w:rsidRDefault="00DD5687" w:rsidP="00DD5687">
            <w:pPr>
              <w:pStyle w:val="Lijstalinea"/>
              <w:spacing w:before="120" w:after="120"/>
              <w:rPr>
                <w:b/>
                <w:bCs/>
                <w:sz w:val="20"/>
                <w:lang w:val="en-GB"/>
              </w:rPr>
            </w:pPr>
            <w:r>
              <w:rPr>
                <w:i/>
                <w:iCs/>
                <w:szCs w:val="22"/>
              </w:rPr>
              <w:t>3.2.4</w:t>
            </w:r>
            <w:r w:rsidRPr="006C437C">
              <w:rPr>
                <w:i/>
                <w:iCs/>
                <w:szCs w:val="22"/>
              </w:rPr>
              <w:t xml:space="preserve"> </w:t>
            </w:r>
            <w:r>
              <w:rPr>
                <w:i/>
                <w:iCs/>
                <w:szCs w:val="22"/>
              </w:rPr>
              <w:t>mime</w:t>
            </w:r>
            <w:r w:rsidR="00C856D8">
              <w:rPr>
                <w:i/>
                <w:iCs/>
                <w:szCs w:val="22"/>
              </w:rPr>
              <w:t xml:space="preserve"> - </w:t>
            </w:r>
            <w:proofErr w:type="spellStart"/>
            <w:r w:rsidR="00C856D8" w:rsidRPr="00C856D8">
              <w:rPr>
                <w:i/>
                <w:iCs/>
                <w:szCs w:val="22"/>
              </w:rPr>
              <w:t>portraying</w:t>
            </w:r>
            <w:proofErr w:type="spellEnd"/>
          </w:p>
          <w:p w14:paraId="5B189F20" w14:textId="2124C59E" w:rsidR="00F97833" w:rsidRPr="00F35C65" w:rsidRDefault="00DD5687" w:rsidP="00D05712">
            <w:pPr>
              <w:spacing w:before="120" w:after="120"/>
              <w:rPr>
                <w:b/>
                <w:bCs/>
                <w:sz w:val="20"/>
                <w:lang w:val="en-GB"/>
              </w:rPr>
            </w:pPr>
            <w:r>
              <w:rPr>
                <w:noProof/>
              </w:rPr>
              <w:drawing>
                <wp:inline distT="0" distB="0" distL="0" distR="0" wp14:anchorId="1ABDF70C" wp14:editId="04BB4721">
                  <wp:extent cx="855199" cy="2031302"/>
                  <wp:effectExtent l="2540" t="0" r="5080" b="5080"/>
                  <wp:docPr id="209" name="Afbeelding 209"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en beschrijving beschikbaa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572" t="13442" r="37043" b="11041"/>
                          <a:stretch/>
                        </pic:blipFill>
                        <pic:spPr bwMode="auto">
                          <a:xfrm rot="16200000">
                            <a:off x="0" y="0"/>
                            <a:ext cx="866764" cy="20587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347" w:type="dxa"/>
          </w:tcPr>
          <w:p w14:paraId="7BD84F4D" w14:textId="3E00CBA5" w:rsidR="00DD5687" w:rsidRDefault="00DD5687" w:rsidP="00DD5687">
            <w:pPr>
              <w:spacing w:before="120" w:after="120"/>
              <w:rPr>
                <w:b/>
                <w:bCs/>
              </w:rPr>
            </w:pPr>
            <w:r w:rsidRPr="00590AD7">
              <w:rPr>
                <w:b/>
                <w:bCs/>
              </w:rPr>
              <w:t xml:space="preserve">Game 3: </w:t>
            </w:r>
            <w:proofErr w:type="spellStart"/>
            <w:r w:rsidRPr="00590AD7">
              <w:rPr>
                <w:b/>
                <w:bCs/>
              </w:rPr>
              <w:t>Pictionary</w:t>
            </w:r>
            <w:proofErr w:type="spellEnd"/>
            <w:r w:rsidRPr="00590AD7">
              <w:rPr>
                <w:b/>
                <w:bCs/>
              </w:rPr>
              <w:t xml:space="preserve"> </w:t>
            </w:r>
            <w:r>
              <w:rPr>
                <w:b/>
                <w:bCs/>
                <w:sz w:val="20"/>
                <w:lang w:val="en-GB"/>
              </w:rPr>
              <w:t xml:space="preserve">(5 minutes) </w:t>
            </w:r>
            <w:r w:rsidRPr="00DD5687">
              <w:rPr>
                <w:b/>
                <w:bCs/>
                <w:sz w:val="20"/>
                <w:lang w:val="en-GB"/>
              </w:rPr>
              <w:t>green flower</w:t>
            </w:r>
          </w:p>
          <w:p w14:paraId="346733CF" w14:textId="15EC2B3D" w:rsidR="00DD5687" w:rsidRDefault="00DD5687" w:rsidP="00DD5687">
            <w:pPr>
              <w:spacing w:before="120" w:after="120"/>
            </w:pPr>
            <w:r>
              <w:t xml:space="preserve">T: </w:t>
            </w:r>
            <w:r w:rsidRPr="002631C3">
              <w:t>Je kiest een kaart met een woord. Je mag 5 seconden nadenken. Dan begin je te tekenen. De anderen moeten raden wat het plaatje is. Jij zegt: '</w:t>
            </w:r>
            <w:proofErr w:type="spellStart"/>
            <w:r w:rsidR="007C3243">
              <w:t>That’s</w:t>
            </w:r>
            <w:proofErr w:type="spellEnd"/>
            <w:r w:rsidR="007C3243">
              <w:t xml:space="preserve"> a</w:t>
            </w:r>
            <w:r w:rsidRPr="002631C3">
              <w:t xml:space="preserve"> ...!'. Als je het goed hebt en je was de eerste die antwoordde, krijg je de kaart. Verzamel zoveel mogelijk kaarten</w:t>
            </w:r>
            <w:r>
              <w:t>.</w:t>
            </w:r>
          </w:p>
          <w:p w14:paraId="763B6955" w14:textId="46432604" w:rsidR="00DD5687" w:rsidRDefault="00DD5687" w:rsidP="00DD5687">
            <w:pPr>
              <w:spacing w:before="120" w:after="120"/>
            </w:pPr>
            <w:r>
              <w:t xml:space="preserve">T: </w:t>
            </w:r>
            <w:proofErr w:type="spellStart"/>
            <w:r>
              <w:t>You</w:t>
            </w:r>
            <w:proofErr w:type="spellEnd"/>
            <w:r>
              <w:t xml:space="preserve"> </w:t>
            </w:r>
            <w:proofErr w:type="spellStart"/>
            <w:r>
              <w:t>pick</w:t>
            </w:r>
            <w:proofErr w:type="spellEnd"/>
            <w:r>
              <w:t xml:space="preserve"> a card </w:t>
            </w:r>
            <w:proofErr w:type="spellStart"/>
            <w:r>
              <w:t>with</w:t>
            </w:r>
            <w:proofErr w:type="spellEnd"/>
            <w:r>
              <w:t xml:space="preserve"> a word. </w:t>
            </w:r>
            <w:proofErr w:type="spellStart"/>
            <w:r>
              <w:t>You</w:t>
            </w:r>
            <w:proofErr w:type="spellEnd"/>
            <w:r>
              <w:t xml:space="preserve"> </w:t>
            </w:r>
            <w:proofErr w:type="spellStart"/>
            <w:r>
              <w:t>can</w:t>
            </w:r>
            <w:proofErr w:type="spellEnd"/>
            <w:r>
              <w:t xml:space="preserve"> </w:t>
            </w:r>
            <w:proofErr w:type="spellStart"/>
            <w:r>
              <w:t>think</w:t>
            </w:r>
            <w:proofErr w:type="spellEnd"/>
            <w:r>
              <w:t xml:space="preserve"> </w:t>
            </w:r>
            <w:proofErr w:type="spellStart"/>
            <w:r>
              <w:t>for</w:t>
            </w:r>
            <w:proofErr w:type="spellEnd"/>
            <w:r>
              <w:t xml:space="preserve"> 5 </w:t>
            </w:r>
            <w:proofErr w:type="spellStart"/>
            <w:r>
              <w:t>seconds</w:t>
            </w:r>
            <w:proofErr w:type="spellEnd"/>
            <w:r>
              <w:t xml:space="preserve">. </w:t>
            </w:r>
            <w:proofErr w:type="spellStart"/>
            <w:r>
              <w:t>Then</w:t>
            </w:r>
            <w:proofErr w:type="spellEnd"/>
            <w:r>
              <w:t xml:space="preserve"> </w:t>
            </w:r>
            <w:proofErr w:type="spellStart"/>
            <w:r>
              <w:t>You</w:t>
            </w:r>
            <w:proofErr w:type="spellEnd"/>
            <w:r>
              <w:t xml:space="preserve"> start drawing. The </w:t>
            </w:r>
            <w:proofErr w:type="spellStart"/>
            <w:r>
              <w:t>others</w:t>
            </w:r>
            <w:proofErr w:type="spellEnd"/>
            <w:r>
              <w:t xml:space="preserve"> ha</w:t>
            </w:r>
            <w:r w:rsidR="00432F88">
              <w:t>ve</w:t>
            </w:r>
            <w:r>
              <w:t xml:space="preserve"> </w:t>
            </w:r>
            <w:proofErr w:type="spellStart"/>
            <w:r>
              <w:t>to</w:t>
            </w:r>
            <w:proofErr w:type="spellEnd"/>
            <w:r>
              <w:t xml:space="preserve"> </w:t>
            </w:r>
            <w:proofErr w:type="spellStart"/>
            <w:r>
              <w:t>guess</w:t>
            </w:r>
            <w:proofErr w:type="spellEnd"/>
            <w:r>
              <w:t xml:space="preserve"> </w:t>
            </w:r>
            <w:proofErr w:type="spellStart"/>
            <w:r>
              <w:t>what</w:t>
            </w:r>
            <w:proofErr w:type="spellEnd"/>
            <w:r>
              <w:t xml:space="preserve"> </w:t>
            </w:r>
            <w:proofErr w:type="spellStart"/>
            <w:r>
              <w:t>the</w:t>
            </w:r>
            <w:proofErr w:type="spellEnd"/>
            <w:r>
              <w:t xml:space="preserve"> picture is. </w:t>
            </w:r>
            <w:proofErr w:type="spellStart"/>
            <w:r>
              <w:t>You</w:t>
            </w:r>
            <w:proofErr w:type="spellEnd"/>
            <w:r>
              <w:t xml:space="preserve"> say: ‘</w:t>
            </w:r>
            <w:proofErr w:type="spellStart"/>
            <w:r>
              <w:t>That’s</w:t>
            </w:r>
            <w:proofErr w:type="spellEnd"/>
            <w:r>
              <w:t xml:space="preserve"> a …!’. </w:t>
            </w:r>
            <w:proofErr w:type="spellStart"/>
            <w:r>
              <w:t>If</w:t>
            </w:r>
            <w:proofErr w:type="spellEnd"/>
            <w:r>
              <w:t xml:space="preserve"> </w:t>
            </w:r>
            <w:proofErr w:type="spellStart"/>
            <w:r>
              <w:t>you</w:t>
            </w:r>
            <w:proofErr w:type="spellEnd"/>
            <w:r>
              <w:t xml:space="preserve"> are correct </w:t>
            </w:r>
            <w:proofErr w:type="spellStart"/>
            <w:r>
              <w:t>and</w:t>
            </w:r>
            <w:proofErr w:type="spellEnd"/>
            <w:r>
              <w:t xml:space="preserve"> </w:t>
            </w:r>
            <w:proofErr w:type="spellStart"/>
            <w:r>
              <w:t>you</w:t>
            </w:r>
            <w:proofErr w:type="spellEnd"/>
            <w:r>
              <w:t xml:space="preserve"> </w:t>
            </w:r>
            <w:proofErr w:type="spellStart"/>
            <w:r>
              <w:t>were</w:t>
            </w:r>
            <w:proofErr w:type="spellEnd"/>
            <w:r>
              <w:t xml:space="preserve"> </w:t>
            </w:r>
            <w:proofErr w:type="spellStart"/>
            <w:r>
              <w:t>the</w:t>
            </w:r>
            <w:proofErr w:type="spellEnd"/>
            <w:r>
              <w:t xml:space="preserve"> first </w:t>
            </w:r>
            <w:proofErr w:type="spellStart"/>
            <w:r>
              <w:t>to</w:t>
            </w:r>
            <w:proofErr w:type="spellEnd"/>
            <w:r>
              <w:t xml:space="preserve"> </w:t>
            </w:r>
            <w:proofErr w:type="spellStart"/>
            <w:r>
              <w:t>answer</w:t>
            </w:r>
            <w:proofErr w:type="spellEnd"/>
            <w:r>
              <w:t xml:space="preserve">, </w:t>
            </w:r>
            <w:proofErr w:type="spellStart"/>
            <w:r>
              <w:t>you</w:t>
            </w:r>
            <w:proofErr w:type="spellEnd"/>
            <w:r>
              <w:t xml:space="preserve"> get </w:t>
            </w:r>
            <w:proofErr w:type="spellStart"/>
            <w:r>
              <w:t>the</w:t>
            </w:r>
            <w:proofErr w:type="spellEnd"/>
            <w:r>
              <w:t xml:space="preserve"> card. </w:t>
            </w:r>
            <w:r w:rsidRPr="002631C3">
              <w:t xml:space="preserve">Collect as </w:t>
            </w:r>
            <w:proofErr w:type="spellStart"/>
            <w:r w:rsidRPr="002631C3">
              <w:t>many</w:t>
            </w:r>
            <w:proofErr w:type="spellEnd"/>
            <w:r w:rsidRPr="002631C3">
              <w:t xml:space="preserve"> cards as </w:t>
            </w:r>
            <w:proofErr w:type="spellStart"/>
            <w:r w:rsidRPr="002631C3">
              <w:t>possible</w:t>
            </w:r>
            <w:proofErr w:type="spellEnd"/>
            <w:r w:rsidRPr="002631C3">
              <w:t>.</w:t>
            </w:r>
          </w:p>
          <w:p w14:paraId="6044D99D" w14:textId="6302F843" w:rsidR="00DD5687" w:rsidRPr="001C4F04" w:rsidRDefault="00DD5687" w:rsidP="00DD5687">
            <w:pPr>
              <w:spacing w:before="120" w:after="120"/>
              <w:rPr>
                <w:b/>
                <w:bCs/>
              </w:rPr>
            </w:pPr>
            <w:r w:rsidRPr="00590AD7">
              <w:rPr>
                <w:b/>
                <w:bCs/>
              </w:rPr>
              <w:t xml:space="preserve">Game </w:t>
            </w:r>
            <w:r>
              <w:rPr>
                <w:b/>
                <w:bCs/>
              </w:rPr>
              <w:t>4</w:t>
            </w:r>
            <w:r w:rsidRPr="00590AD7">
              <w:rPr>
                <w:b/>
                <w:bCs/>
              </w:rPr>
              <w:t xml:space="preserve">: </w:t>
            </w:r>
            <w:r>
              <w:rPr>
                <w:b/>
                <w:bCs/>
              </w:rPr>
              <w:t xml:space="preserve">mime </w:t>
            </w:r>
            <w:r w:rsidR="00C856D8">
              <w:rPr>
                <w:b/>
                <w:bCs/>
              </w:rPr>
              <w:t>-</w:t>
            </w:r>
            <w:r w:rsidR="00C856D8">
              <w:t xml:space="preserve"> </w:t>
            </w:r>
            <w:proofErr w:type="spellStart"/>
            <w:r w:rsidR="00C856D8" w:rsidRPr="00C856D8">
              <w:rPr>
                <w:b/>
                <w:bCs/>
              </w:rPr>
              <w:t>portraying</w:t>
            </w:r>
            <w:proofErr w:type="spellEnd"/>
            <w:r w:rsidR="00C856D8" w:rsidRPr="00C856D8">
              <w:rPr>
                <w:b/>
                <w:bCs/>
              </w:rPr>
              <w:t xml:space="preserve"> </w:t>
            </w:r>
            <w:r>
              <w:rPr>
                <w:b/>
                <w:bCs/>
                <w:sz w:val="20"/>
                <w:lang w:val="en-GB"/>
              </w:rPr>
              <w:t>(5 minutes) bleu</w:t>
            </w:r>
            <w:r w:rsidRPr="00DD5687">
              <w:rPr>
                <w:b/>
                <w:bCs/>
                <w:sz w:val="20"/>
                <w:lang w:val="en-GB"/>
              </w:rPr>
              <w:t xml:space="preserve"> flower</w:t>
            </w:r>
          </w:p>
          <w:p w14:paraId="4C5D4010" w14:textId="6F5C3AB3" w:rsidR="00DD5687" w:rsidRDefault="00DD5687" w:rsidP="00DD5687">
            <w:pPr>
              <w:spacing w:before="120" w:after="120"/>
            </w:pPr>
            <w:r>
              <w:t xml:space="preserve">T: Je kiest een kaart met een woord. </w:t>
            </w:r>
            <w:r w:rsidR="00432F88">
              <w:t>Je</w:t>
            </w:r>
            <w:r>
              <w:t xml:space="preserve"> toont die niet aan de anderen van de groep. De mimespeler beeldt uit wat op het kaartje staat. (Als hij/zij het even niet meer weet dan vraagt hij het aan de leerkracht, zo leert de persoon die uitbeeldt ook bij) Als iemand het juiste woord raadt, wint zij/hij het kaartje. Verzamel zoveel mogelijk kaarten. </w:t>
            </w:r>
          </w:p>
          <w:p w14:paraId="47135EA7" w14:textId="50BF19F9" w:rsidR="000E751D" w:rsidRPr="000E751D" w:rsidRDefault="00DD5687" w:rsidP="00DD5687">
            <w:pPr>
              <w:spacing w:before="120" w:after="120"/>
              <w:rPr>
                <w:b/>
                <w:bCs/>
                <w:sz w:val="20"/>
                <w:lang w:val="en-GB"/>
              </w:rPr>
            </w:pPr>
            <w:r>
              <w:t xml:space="preserve">T: </w:t>
            </w:r>
            <w:proofErr w:type="spellStart"/>
            <w:r w:rsidRPr="00DD5687">
              <w:t>You</w:t>
            </w:r>
            <w:proofErr w:type="spellEnd"/>
            <w:r w:rsidRPr="00DD5687">
              <w:t xml:space="preserve"> </w:t>
            </w:r>
            <w:proofErr w:type="spellStart"/>
            <w:r w:rsidRPr="00DD5687">
              <w:t>choose</w:t>
            </w:r>
            <w:proofErr w:type="spellEnd"/>
            <w:r w:rsidRPr="00DD5687">
              <w:t xml:space="preserve"> a card </w:t>
            </w:r>
            <w:proofErr w:type="spellStart"/>
            <w:r w:rsidRPr="00DD5687">
              <w:t>with</w:t>
            </w:r>
            <w:proofErr w:type="spellEnd"/>
            <w:r w:rsidRPr="00DD5687">
              <w:t xml:space="preserve"> a word. </w:t>
            </w:r>
            <w:proofErr w:type="spellStart"/>
            <w:r w:rsidR="00432F88">
              <w:t>You</w:t>
            </w:r>
            <w:proofErr w:type="spellEnd"/>
            <w:r w:rsidR="00432F88">
              <w:t xml:space="preserve"> </w:t>
            </w:r>
            <w:r w:rsidRPr="00DD5687">
              <w:t xml:space="preserve">do </w:t>
            </w:r>
            <w:proofErr w:type="spellStart"/>
            <w:r w:rsidRPr="00DD5687">
              <w:t>not</w:t>
            </w:r>
            <w:proofErr w:type="spellEnd"/>
            <w:r w:rsidRPr="00DD5687">
              <w:t xml:space="preserve"> show </w:t>
            </w:r>
            <w:proofErr w:type="spellStart"/>
            <w:r w:rsidRPr="00DD5687">
              <w:t>it</w:t>
            </w:r>
            <w:proofErr w:type="spellEnd"/>
            <w:r w:rsidRPr="00DD5687">
              <w:t xml:space="preserve"> </w:t>
            </w:r>
            <w:proofErr w:type="spellStart"/>
            <w:r w:rsidRPr="00DD5687">
              <w:t>to</w:t>
            </w:r>
            <w:proofErr w:type="spellEnd"/>
            <w:r w:rsidRPr="00DD5687">
              <w:t xml:space="preserve"> </w:t>
            </w:r>
            <w:proofErr w:type="spellStart"/>
            <w:r w:rsidRPr="00DD5687">
              <w:t>the</w:t>
            </w:r>
            <w:proofErr w:type="spellEnd"/>
            <w:r w:rsidRPr="00DD5687">
              <w:t xml:space="preserve"> </w:t>
            </w:r>
            <w:proofErr w:type="spellStart"/>
            <w:r w:rsidRPr="00DD5687">
              <w:t>others</w:t>
            </w:r>
            <w:proofErr w:type="spellEnd"/>
            <w:r w:rsidRPr="00DD5687">
              <w:t xml:space="preserve"> in </w:t>
            </w:r>
            <w:proofErr w:type="spellStart"/>
            <w:r w:rsidRPr="00DD5687">
              <w:t>the</w:t>
            </w:r>
            <w:proofErr w:type="spellEnd"/>
            <w:r w:rsidRPr="00DD5687">
              <w:t xml:space="preserve"> </w:t>
            </w:r>
            <w:proofErr w:type="spellStart"/>
            <w:r w:rsidRPr="00DD5687">
              <w:t>group</w:t>
            </w:r>
            <w:proofErr w:type="spellEnd"/>
            <w:r w:rsidRPr="00DD5687">
              <w:t xml:space="preserve">. The mime </w:t>
            </w:r>
            <w:proofErr w:type="spellStart"/>
            <w:r w:rsidRPr="00DD5687">
              <w:t>portrays</w:t>
            </w:r>
            <w:proofErr w:type="spellEnd"/>
            <w:r w:rsidRPr="00DD5687">
              <w:t xml:space="preserve"> </w:t>
            </w:r>
            <w:proofErr w:type="spellStart"/>
            <w:r w:rsidRPr="00DD5687">
              <w:t>what</w:t>
            </w:r>
            <w:proofErr w:type="spellEnd"/>
            <w:r w:rsidRPr="00DD5687">
              <w:t xml:space="preserve"> is on </w:t>
            </w:r>
            <w:proofErr w:type="spellStart"/>
            <w:r w:rsidRPr="00DD5687">
              <w:t>the</w:t>
            </w:r>
            <w:proofErr w:type="spellEnd"/>
            <w:r w:rsidRPr="00DD5687">
              <w:t xml:space="preserve"> card. (</w:t>
            </w:r>
            <w:proofErr w:type="spellStart"/>
            <w:r w:rsidRPr="00DD5687">
              <w:t>If</w:t>
            </w:r>
            <w:proofErr w:type="spellEnd"/>
            <w:r w:rsidRPr="00DD5687">
              <w:t xml:space="preserve"> he/</w:t>
            </w:r>
            <w:proofErr w:type="spellStart"/>
            <w:r w:rsidRPr="00DD5687">
              <w:t>she</w:t>
            </w:r>
            <w:proofErr w:type="spellEnd"/>
            <w:r w:rsidRPr="00DD5687">
              <w:t xml:space="preserve"> </w:t>
            </w:r>
            <w:proofErr w:type="spellStart"/>
            <w:r w:rsidRPr="00DD5687">
              <w:t>can't</w:t>
            </w:r>
            <w:proofErr w:type="spellEnd"/>
            <w:r w:rsidRPr="00DD5687">
              <w:t xml:space="preserve"> </w:t>
            </w:r>
            <w:proofErr w:type="spellStart"/>
            <w:r w:rsidRPr="00DD5687">
              <w:t>remember</w:t>
            </w:r>
            <w:proofErr w:type="spellEnd"/>
            <w:r w:rsidRPr="00DD5687">
              <w:t>, he/</w:t>
            </w:r>
            <w:proofErr w:type="spellStart"/>
            <w:r w:rsidRPr="00DD5687">
              <w:t>she</w:t>
            </w:r>
            <w:proofErr w:type="spellEnd"/>
            <w:r w:rsidRPr="00DD5687">
              <w:t xml:space="preserve"> </w:t>
            </w:r>
            <w:proofErr w:type="spellStart"/>
            <w:r w:rsidRPr="00DD5687">
              <w:t>asks</w:t>
            </w:r>
            <w:proofErr w:type="spellEnd"/>
            <w:r w:rsidRPr="00DD5687">
              <w:t xml:space="preserve"> </w:t>
            </w:r>
            <w:proofErr w:type="spellStart"/>
            <w:r w:rsidRPr="00DD5687">
              <w:t>the</w:t>
            </w:r>
            <w:proofErr w:type="spellEnd"/>
            <w:r w:rsidRPr="00DD5687">
              <w:t xml:space="preserve"> teacher, </w:t>
            </w:r>
            <w:proofErr w:type="spellStart"/>
            <w:r w:rsidRPr="00DD5687">
              <w:t>so</w:t>
            </w:r>
            <w:proofErr w:type="spellEnd"/>
            <w:r w:rsidRPr="00DD5687">
              <w:t xml:space="preserve"> </w:t>
            </w:r>
            <w:proofErr w:type="spellStart"/>
            <w:r w:rsidRPr="00DD5687">
              <w:t>the</w:t>
            </w:r>
            <w:proofErr w:type="spellEnd"/>
            <w:r w:rsidRPr="00DD5687">
              <w:t xml:space="preserve"> person </w:t>
            </w:r>
            <w:proofErr w:type="spellStart"/>
            <w:r w:rsidRPr="00DD5687">
              <w:t>portraying</w:t>
            </w:r>
            <w:proofErr w:type="spellEnd"/>
            <w:r w:rsidRPr="00DD5687">
              <w:t xml:space="preserve"> </w:t>
            </w:r>
            <w:proofErr w:type="spellStart"/>
            <w:r w:rsidRPr="00DD5687">
              <w:t>also</w:t>
            </w:r>
            <w:proofErr w:type="spellEnd"/>
            <w:r w:rsidRPr="00DD5687">
              <w:t xml:space="preserve"> </w:t>
            </w:r>
            <w:proofErr w:type="spellStart"/>
            <w:r w:rsidRPr="00DD5687">
              <w:t>learns</w:t>
            </w:r>
            <w:proofErr w:type="spellEnd"/>
            <w:r w:rsidRPr="00DD5687">
              <w:t xml:space="preserve">) </w:t>
            </w:r>
            <w:proofErr w:type="spellStart"/>
            <w:r w:rsidRPr="00DD5687">
              <w:t>If</w:t>
            </w:r>
            <w:proofErr w:type="spellEnd"/>
            <w:r w:rsidRPr="00DD5687">
              <w:t xml:space="preserve"> </w:t>
            </w:r>
            <w:proofErr w:type="spellStart"/>
            <w:r w:rsidRPr="00DD5687">
              <w:t>someone</w:t>
            </w:r>
            <w:proofErr w:type="spellEnd"/>
            <w:r w:rsidRPr="00DD5687">
              <w:t xml:space="preserve"> </w:t>
            </w:r>
            <w:proofErr w:type="spellStart"/>
            <w:r w:rsidRPr="00DD5687">
              <w:t>guesses</w:t>
            </w:r>
            <w:proofErr w:type="spellEnd"/>
            <w:r w:rsidRPr="00DD5687">
              <w:t xml:space="preserve"> </w:t>
            </w:r>
            <w:proofErr w:type="spellStart"/>
            <w:r w:rsidRPr="00DD5687">
              <w:t>the</w:t>
            </w:r>
            <w:proofErr w:type="spellEnd"/>
            <w:r w:rsidRPr="00DD5687">
              <w:t xml:space="preserve"> right word, </w:t>
            </w:r>
            <w:proofErr w:type="spellStart"/>
            <w:r w:rsidRPr="00DD5687">
              <w:t>she</w:t>
            </w:r>
            <w:proofErr w:type="spellEnd"/>
            <w:r w:rsidRPr="00DD5687">
              <w:t xml:space="preserve">/he </w:t>
            </w:r>
            <w:proofErr w:type="spellStart"/>
            <w:r w:rsidRPr="00DD5687">
              <w:t>wins</w:t>
            </w:r>
            <w:proofErr w:type="spellEnd"/>
            <w:r w:rsidRPr="00DD5687">
              <w:t xml:space="preserve"> </w:t>
            </w:r>
            <w:proofErr w:type="spellStart"/>
            <w:r w:rsidRPr="00DD5687">
              <w:t>the</w:t>
            </w:r>
            <w:proofErr w:type="spellEnd"/>
            <w:r w:rsidRPr="00DD5687">
              <w:t xml:space="preserve"> card. Collect as </w:t>
            </w:r>
            <w:proofErr w:type="spellStart"/>
            <w:r w:rsidRPr="00DD5687">
              <w:t>many</w:t>
            </w:r>
            <w:proofErr w:type="spellEnd"/>
            <w:r w:rsidRPr="00DD5687">
              <w:t xml:space="preserve"> cards as </w:t>
            </w:r>
            <w:proofErr w:type="spellStart"/>
            <w:r w:rsidRPr="00DD5687">
              <w:t>possible</w:t>
            </w:r>
            <w:proofErr w:type="spellEnd"/>
            <w:r w:rsidRPr="00DD5687">
              <w:t>.</w:t>
            </w:r>
          </w:p>
          <w:p w14:paraId="5A9D83F6" w14:textId="48531D35" w:rsidR="00F97833" w:rsidRPr="00F97833" w:rsidRDefault="00F97833" w:rsidP="00F97833">
            <w:pPr>
              <w:spacing w:before="120" w:after="120"/>
              <w:rPr>
                <w:sz w:val="20"/>
                <w:lang w:val="en-GB"/>
              </w:rPr>
            </w:pPr>
          </w:p>
        </w:tc>
      </w:tr>
      <w:tr w:rsidR="00CF4263" w:rsidRPr="00DA5A38" w14:paraId="3907CCBE" w14:textId="77777777" w:rsidTr="005416FF">
        <w:tc>
          <w:tcPr>
            <w:tcW w:w="1129" w:type="dxa"/>
          </w:tcPr>
          <w:p w14:paraId="2B3DB718" w14:textId="0D6484FF" w:rsidR="00F97833" w:rsidRPr="00DA5A38" w:rsidRDefault="001E398B" w:rsidP="00D05712">
            <w:pPr>
              <w:spacing w:before="120" w:after="120"/>
              <w:rPr>
                <w:sz w:val="20"/>
                <w:lang w:val="en-GB"/>
              </w:rPr>
            </w:pPr>
            <w:r>
              <w:rPr>
                <w:sz w:val="20"/>
                <w:lang w:val="en-GB"/>
              </w:rPr>
              <w:t>1</w:t>
            </w:r>
            <w:r w:rsidR="00603452">
              <w:rPr>
                <w:sz w:val="20"/>
                <w:lang w:val="en-GB"/>
              </w:rPr>
              <w:t>,</w:t>
            </w:r>
            <w:r>
              <w:rPr>
                <w:sz w:val="20"/>
                <w:lang w:val="en-GB"/>
              </w:rPr>
              <w:t>2</w:t>
            </w:r>
            <w:r w:rsidR="00603452">
              <w:rPr>
                <w:sz w:val="20"/>
                <w:lang w:val="en-GB"/>
              </w:rPr>
              <w:t>,</w:t>
            </w:r>
            <w:r>
              <w:rPr>
                <w:sz w:val="20"/>
                <w:lang w:val="en-GB"/>
              </w:rPr>
              <w:t>6</w:t>
            </w:r>
          </w:p>
        </w:tc>
        <w:tc>
          <w:tcPr>
            <w:tcW w:w="3828" w:type="dxa"/>
          </w:tcPr>
          <w:p w14:paraId="0009F517" w14:textId="77777777" w:rsidR="002B76CA" w:rsidRDefault="002B76CA" w:rsidP="002B76CA">
            <w:pPr>
              <w:spacing w:before="120" w:after="120"/>
              <w:rPr>
                <w:b/>
                <w:bCs/>
                <w:szCs w:val="22"/>
                <w:u w:val="single"/>
                <w:lang w:val="en-GB"/>
              </w:rPr>
            </w:pPr>
            <w:r w:rsidRPr="002B76CA">
              <w:rPr>
                <w:b/>
                <w:bCs/>
                <w:szCs w:val="22"/>
                <w:u w:val="single"/>
                <w:lang w:val="en-GB"/>
              </w:rPr>
              <w:t>Production (transfer)</w:t>
            </w:r>
          </w:p>
          <w:p w14:paraId="79A5E59D" w14:textId="6151CAD1" w:rsidR="00F97833" w:rsidRPr="002B76CA" w:rsidRDefault="002B76CA" w:rsidP="002B76CA">
            <w:pPr>
              <w:spacing w:before="120" w:after="120"/>
              <w:rPr>
                <w:b/>
                <w:bCs/>
                <w:szCs w:val="22"/>
                <w:u w:val="single"/>
                <w:lang w:val="en-GB"/>
              </w:rPr>
            </w:pPr>
            <w:r>
              <w:rPr>
                <w:i/>
                <w:iCs/>
                <w:szCs w:val="22"/>
                <w:lang w:val="en-GB"/>
              </w:rPr>
              <w:t>I want a …</w:t>
            </w:r>
          </w:p>
        </w:tc>
        <w:tc>
          <w:tcPr>
            <w:tcW w:w="10347" w:type="dxa"/>
          </w:tcPr>
          <w:p w14:paraId="7876DEA1" w14:textId="590C2BBD" w:rsidR="00D44FBD" w:rsidRDefault="00D44FBD" w:rsidP="00D44FBD">
            <w:pPr>
              <w:rPr>
                <w:sz w:val="20"/>
                <w:lang w:val="en-GB"/>
              </w:rPr>
            </w:pPr>
            <w:r>
              <w:rPr>
                <w:sz w:val="20"/>
                <w:lang w:val="en-GB"/>
              </w:rPr>
              <w:t xml:space="preserve">(3 minutes) </w:t>
            </w:r>
          </w:p>
          <w:p w14:paraId="4A4F5535" w14:textId="76201A46" w:rsidR="00C10DEB" w:rsidRDefault="00C10DEB" w:rsidP="00F97833">
            <w:pPr>
              <w:spacing w:before="120" w:after="120"/>
              <w:rPr>
                <w:sz w:val="20"/>
                <w:lang w:val="en-GB"/>
              </w:rPr>
            </w:pPr>
            <w:r w:rsidRPr="00C10DEB">
              <w:rPr>
                <w:sz w:val="20"/>
                <w:lang w:val="en-GB"/>
              </w:rPr>
              <w:t xml:space="preserve">T: Nu is het </w:t>
            </w:r>
            <w:proofErr w:type="spellStart"/>
            <w:r w:rsidRPr="00C10DEB">
              <w:rPr>
                <w:sz w:val="20"/>
                <w:lang w:val="en-GB"/>
              </w:rPr>
              <w:t>aan</w:t>
            </w:r>
            <w:proofErr w:type="spellEnd"/>
            <w:r w:rsidRPr="00C10DEB">
              <w:rPr>
                <w:sz w:val="20"/>
                <w:lang w:val="en-GB"/>
              </w:rPr>
              <w:t xml:space="preserve"> </w:t>
            </w:r>
            <w:proofErr w:type="spellStart"/>
            <w:r w:rsidRPr="00C10DEB">
              <w:rPr>
                <w:sz w:val="20"/>
                <w:lang w:val="en-GB"/>
              </w:rPr>
              <w:t>jou</w:t>
            </w:r>
            <w:proofErr w:type="spellEnd"/>
            <w:r w:rsidRPr="00C10DEB">
              <w:rPr>
                <w:sz w:val="20"/>
                <w:lang w:val="en-GB"/>
              </w:rPr>
              <w:t xml:space="preserve">. </w:t>
            </w:r>
            <w:proofErr w:type="spellStart"/>
            <w:r w:rsidRPr="00C10DEB">
              <w:rPr>
                <w:sz w:val="20"/>
                <w:lang w:val="en-GB"/>
              </w:rPr>
              <w:t>Denk</w:t>
            </w:r>
            <w:proofErr w:type="spellEnd"/>
            <w:r w:rsidRPr="00C10DEB">
              <w:rPr>
                <w:sz w:val="20"/>
                <w:lang w:val="en-GB"/>
              </w:rPr>
              <w:t xml:space="preserve"> </w:t>
            </w:r>
            <w:proofErr w:type="spellStart"/>
            <w:r w:rsidRPr="00C10DEB">
              <w:rPr>
                <w:sz w:val="20"/>
                <w:lang w:val="en-GB"/>
              </w:rPr>
              <w:t>aan</w:t>
            </w:r>
            <w:proofErr w:type="spellEnd"/>
            <w:r w:rsidRPr="00C10DEB">
              <w:rPr>
                <w:sz w:val="20"/>
                <w:lang w:val="en-GB"/>
              </w:rPr>
              <w:t xml:space="preserve"> de </w:t>
            </w:r>
            <w:proofErr w:type="spellStart"/>
            <w:r w:rsidRPr="00C10DEB">
              <w:rPr>
                <w:sz w:val="20"/>
                <w:lang w:val="en-GB"/>
              </w:rPr>
              <w:t>dieren</w:t>
            </w:r>
            <w:proofErr w:type="spellEnd"/>
            <w:r w:rsidRPr="00C10DEB">
              <w:rPr>
                <w:sz w:val="20"/>
                <w:lang w:val="en-GB"/>
              </w:rPr>
              <w:t xml:space="preserve">. Welk </w:t>
            </w:r>
            <w:proofErr w:type="spellStart"/>
            <w:r w:rsidRPr="00C10DEB">
              <w:rPr>
                <w:sz w:val="20"/>
                <w:lang w:val="en-GB"/>
              </w:rPr>
              <w:t>boerderijdier</w:t>
            </w:r>
            <w:proofErr w:type="spellEnd"/>
            <w:r w:rsidRPr="00C10DEB">
              <w:rPr>
                <w:sz w:val="20"/>
                <w:lang w:val="en-GB"/>
              </w:rPr>
              <w:t xml:space="preserve"> </w:t>
            </w:r>
            <w:proofErr w:type="spellStart"/>
            <w:r w:rsidRPr="00C10DEB">
              <w:rPr>
                <w:sz w:val="20"/>
                <w:lang w:val="en-GB"/>
              </w:rPr>
              <w:t>zou</w:t>
            </w:r>
            <w:proofErr w:type="spellEnd"/>
            <w:r w:rsidRPr="00C10DEB">
              <w:rPr>
                <w:sz w:val="20"/>
                <w:lang w:val="en-GB"/>
              </w:rPr>
              <w:t xml:space="preserve"> je </w:t>
            </w:r>
            <w:proofErr w:type="spellStart"/>
            <w:r w:rsidRPr="00C10DEB">
              <w:rPr>
                <w:sz w:val="20"/>
                <w:lang w:val="en-GB"/>
              </w:rPr>
              <w:t>thuis</w:t>
            </w:r>
            <w:proofErr w:type="spellEnd"/>
            <w:r w:rsidRPr="00C10DEB">
              <w:rPr>
                <w:sz w:val="20"/>
                <w:lang w:val="en-GB"/>
              </w:rPr>
              <w:t xml:space="preserve"> </w:t>
            </w:r>
            <w:proofErr w:type="spellStart"/>
            <w:r w:rsidRPr="00C10DEB">
              <w:rPr>
                <w:sz w:val="20"/>
                <w:lang w:val="en-GB"/>
              </w:rPr>
              <w:t>willen</w:t>
            </w:r>
            <w:proofErr w:type="spellEnd"/>
            <w:r w:rsidRPr="00C10DEB">
              <w:rPr>
                <w:sz w:val="20"/>
                <w:lang w:val="en-GB"/>
              </w:rPr>
              <w:t xml:space="preserve"> </w:t>
            </w:r>
            <w:proofErr w:type="spellStart"/>
            <w:r w:rsidRPr="00C10DEB">
              <w:rPr>
                <w:sz w:val="20"/>
                <w:lang w:val="en-GB"/>
              </w:rPr>
              <w:t>hebben</w:t>
            </w:r>
            <w:proofErr w:type="spellEnd"/>
            <w:r w:rsidRPr="00C10DEB">
              <w:rPr>
                <w:sz w:val="20"/>
                <w:lang w:val="en-GB"/>
              </w:rPr>
              <w:t xml:space="preserve">? </w:t>
            </w:r>
            <w:proofErr w:type="spellStart"/>
            <w:r w:rsidRPr="00C10DEB">
              <w:rPr>
                <w:sz w:val="20"/>
                <w:lang w:val="en-GB"/>
              </w:rPr>
              <w:t>Kies</w:t>
            </w:r>
            <w:proofErr w:type="spellEnd"/>
            <w:r w:rsidRPr="00C10DEB">
              <w:rPr>
                <w:sz w:val="20"/>
                <w:lang w:val="en-GB"/>
              </w:rPr>
              <w:t xml:space="preserve"> </w:t>
            </w:r>
            <w:proofErr w:type="spellStart"/>
            <w:r w:rsidRPr="00C10DEB">
              <w:rPr>
                <w:sz w:val="20"/>
                <w:lang w:val="en-GB"/>
              </w:rPr>
              <w:t>uit</w:t>
            </w:r>
            <w:proofErr w:type="spellEnd"/>
            <w:r w:rsidRPr="00C10DEB">
              <w:rPr>
                <w:sz w:val="20"/>
                <w:lang w:val="en-GB"/>
              </w:rPr>
              <w:t xml:space="preserve"> de </w:t>
            </w:r>
            <w:proofErr w:type="spellStart"/>
            <w:r w:rsidRPr="00C10DEB">
              <w:rPr>
                <w:sz w:val="20"/>
                <w:lang w:val="en-GB"/>
              </w:rPr>
              <w:t>lijst</w:t>
            </w:r>
            <w:proofErr w:type="spellEnd"/>
            <w:r w:rsidRPr="00C10DEB">
              <w:rPr>
                <w:sz w:val="20"/>
                <w:lang w:val="en-GB"/>
              </w:rPr>
              <w:t xml:space="preserve"> met </w:t>
            </w:r>
            <w:proofErr w:type="spellStart"/>
            <w:r w:rsidRPr="00C10DEB">
              <w:rPr>
                <w:sz w:val="20"/>
                <w:lang w:val="en-GB"/>
              </w:rPr>
              <w:t>dieren</w:t>
            </w:r>
            <w:proofErr w:type="spellEnd"/>
            <w:r w:rsidRPr="00C10DEB">
              <w:rPr>
                <w:sz w:val="20"/>
                <w:lang w:val="en-GB"/>
              </w:rPr>
              <w:t xml:space="preserve"> die we </w:t>
            </w:r>
            <w:proofErr w:type="spellStart"/>
            <w:r w:rsidRPr="00C10DEB">
              <w:rPr>
                <w:sz w:val="20"/>
                <w:lang w:val="en-GB"/>
              </w:rPr>
              <w:t>vandaag</w:t>
            </w:r>
            <w:proofErr w:type="spellEnd"/>
            <w:r w:rsidRPr="00C10DEB">
              <w:rPr>
                <w:sz w:val="20"/>
                <w:lang w:val="en-GB"/>
              </w:rPr>
              <w:t xml:space="preserve"> </w:t>
            </w:r>
            <w:proofErr w:type="spellStart"/>
            <w:r w:rsidRPr="00C10DEB">
              <w:rPr>
                <w:sz w:val="20"/>
                <w:lang w:val="en-GB"/>
              </w:rPr>
              <w:t>hebben</w:t>
            </w:r>
            <w:proofErr w:type="spellEnd"/>
            <w:r w:rsidRPr="00C10DEB">
              <w:rPr>
                <w:sz w:val="20"/>
                <w:lang w:val="en-GB"/>
              </w:rPr>
              <w:t xml:space="preserve"> </w:t>
            </w:r>
            <w:proofErr w:type="spellStart"/>
            <w:r w:rsidRPr="00C10DEB">
              <w:rPr>
                <w:sz w:val="20"/>
                <w:lang w:val="en-GB"/>
              </w:rPr>
              <w:t>geleerd</w:t>
            </w:r>
            <w:proofErr w:type="spellEnd"/>
            <w:r w:rsidRPr="00C10DEB">
              <w:rPr>
                <w:sz w:val="20"/>
                <w:lang w:val="en-GB"/>
              </w:rPr>
              <w:t xml:space="preserve">. </w:t>
            </w:r>
            <w:r w:rsidR="007C3243" w:rsidRPr="002B76CA">
              <w:rPr>
                <w:sz w:val="20"/>
                <w:lang w:val="en-GB"/>
              </w:rPr>
              <w:t>I want a horse</w:t>
            </w:r>
            <w:r w:rsidR="007C3243" w:rsidRPr="00F97833">
              <w:rPr>
                <w:sz w:val="20"/>
                <w:lang w:val="en-GB"/>
              </w:rPr>
              <w:t>. Student X, what do you want?</w:t>
            </w:r>
          </w:p>
          <w:p w14:paraId="1AF54422" w14:textId="3534EC05" w:rsidR="00F97833" w:rsidRDefault="00F97833" w:rsidP="00F97833">
            <w:pPr>
              <w:spacing w:before="120" w:after="120"/>
              <w:rPr>
                <w:sz w:val="20"/>
                <w:lang w:val="en-GB"/>
              </w:rPr>
            </w:pPr>
            <w:r w:rsidRPr="00F97833">
              <w:rPr>
                <w:sz w:val="20"/>
                <w:lang w:val="en-GB"/>
              </w:rPr>
              <w:t xml:space="preserve">T: Now it’s up to you. Think about the </w:t>
            </w:r>
            <w:r w:rsidR="002B76CA">
              <w:rPr>
                <w:sz w:val="20"/>
                <w:lang w:val="en-GB"/>
              </w:rPr>
              <w:t xml:space="preserve">animals. </w:t>
            </w:r>
            <w:r w:rsidR="002B76CA" w:rsidRPr="002B76CA">
              <w:rPr>
                <w:sz w:val="20"/>
                <w:lang w:val="en-GB"/>
              </w:rPr>
              <w:t>Which farm animal would you like to have at home?</w:t>
            </w:r>
            <w:r w:rsidR="002B76CA">
              <w:rPr>
                <w:sz w:val="20"/>
                <w:lang w:val="en-GB"/>
              </w:rPr>
              <w:t xml:space="preserve"> </w:t>
            </w:r>
            <w:r w:rsidRPr="00F97833">
              <w:rPr>
                <w:sz w:val="20"/>
                <w:lang w:val="en-GB"/>
              </w:rPr>
              <w:t xml:space="preserve">Choose from the list of </w:t>
            </w:r>
            <w:r w:rsidR="002B76CA">
              <w:rPr>
                <w:sz w:val="20"/>
                <w:lang w:val="en-GB"/>
              </w:rPr>
              <w:t>animals</w:t>
            </w:r>
            <w:r w:rsidRPr="00F97833">
              <w:rPr>
                <w:sz w:val="20"/>
                <w:lang w:val="en-GB"/>
              </w:rPr>
              <w:t xml:space="preserve"> we learned today. </w:t>
            </w:r>
            <w:r w:rsidR="002B76CA" w:rsidRPr="002B76CA">
              <w:rPr>
                <w:sz w:val="20"/>
                <w:lang w:val="en-GB"/>
              </w:rPr>
              <w:t>I want a horse</w:t>
            </w:r>
            <w:r w:rsidRPr="00F97833">
              <w:rPr>
                <w:sz w:val="20"/>
                <w:lang w:val="en-GB"/>
              </w:rPr>
              <w:t>. Student X, what do you want?</w:t>
            </w:r>
          </w:p>
          <w:p w14:paraId="4E4384EC" w14:textId="4315C403" w:rsidR="00F97833" w:rsidRPr="002B76CA" w:rsidRDefault="00F97833" w:rsidP="00F97833">
            <w:pPr>
              <w:spacing w:before="120" w:after="120"/>
              <w:rPr>
                <w:color w:val="548DD4" w:themeColor="text2" w:themeTint="99"/>
                <w:sz w:val="20"/>
                <w:lang w:val="en-GB"/>
              </w:rPr>
            </w:pPr>
            <w:r w:rsidRPr="002B76CA">
              <w:rPr>
                <w:color w:val="548DD4" w:themeColor="text2" w:themeTint="99"/>
                <w:sz w:val="20"/>
                <w:lang w:val="en-GB"/>
              </w:rPr>
              <w:t xml:space="preserve">P (student X): I want </w:t>
            </w:r>
            <w:r w:rsidR="002B76CA" w:rsidRPr="002B76CA">
              <w:rPr>
                <w:color w:val="548DD4" w:themeColor="text2" w:themeTint="99"/>
                <w:sz w:val="20"/>
                <w:lang w:val="en-GB"/>
              </w:rPr>
              <w:t>a …</w:t>
            </w:r>
          </w:p>
          <w:p w14:paraId="6C66A654" w14:textId="0F4F30E6" w:rsidR="00F97833" w:rsidRPr="00F97833" w:rsidRDefault="00F97833" w:rsidP="00F97833">
            <w:pPr>
              <w:spacing w:before="120" w:after="120"/>
              <w:rPr>
                <w:sz w:val="20"/>
                <w:lang w:val="en-GB"/>
              </w:rPr>
            </w:pPr>
            <w:r w:rsidRPr="00F97833">
              <w:rPr>
                <w:sz w:val="20"/>
                <w:lang w:val="en-GB"/>
              </w:rPr>
              <w:t>(I will do the same thing with the other pupils.)</w:t>
            </w:r>
          </w:p>
        </w:tc>
      </w:tr>
    </w:tbl>
    <w:p w14:paraId="4B3F08C5" w14:textId="77777777" w:rsidR="008D3344" w:rsidRDefault="008D3344" w:rsidP="008D3344"/>
    <w:tbl>
      <w:tblPr>
        <w:tblStyle w:val="Tabelraster"/>
        <w:tblW w:w="0" w:type="auto"/>
        <w:tblLook w:val="04A0" w:firstRow="1" w:lastRow="0" w:firstColumn="1" w:lastColumn="0" w:noHBand="0" w:noVBand="1"/>
      </w:tblPr>
      <w:tblGrid>
        <w:gridCol w:w="15350"/>
      </w:tblGrid>
      <w:tr w:rsidR="008D3344" w14:paraId="5B5BD74B" w14:textId="77777777" w:rsidTr="001465F9">
        <w:tc>
          <w:tcPr>
            <w:tcW w:w="15350" w:type="dxa"/>
            <w:shd w:val="clear" w:color="auto" w:fill="D9D9D9" w:themeFill="background1" w:themeFillShade="D9"/>
          </w:tcPr>
          <w:p w14:paraId="4C405724" w14:textId="62B48EB4" w:rsidR="008D3344" w:rsidRPr="00B94911" w:rsidRDefault="003F37EB" w:rsidP="001465F9">
            <w:pPr>
              <w:spacing w:before="120" w:after="120"/>
              <w:rPr>
                <w:i/>
              </w:rPr>
            </w:pPr>
            <w:proofErr w:type="spellStart"/>
            <w:r>
              <w:rPr>
                <w:b/>
              </w:rPr>
              <w:t>Attachments</w:t>
            </w:r>
            <w:proofErr w:type="spellEnd"/>
            <w:r w:rsidR="008D3344">
              <w:rPr>
                <w:b/>
              </w:rPr>
              <w:t xml:space="preserve"> </w:t>
            </w:r>
          </w:p>
        </w:tc>
      </w:tr>
      <w:tr w:rsidR="008D3344" w14:paraId="7DE71274" w14:textId="77777777" w:rsidTr="001465F9">
        <w:tc>
          <w:tcPr>
            <w:tcW w:w="15350" w:type="dxa"/>
          </w:tcPr>
          <w:p w14:paraId="2504811F" w14:textId="0DD74A0B" w:rsidR="008D3344" w:rsidRDefault="003F37EB" w:rsidP="001465F9">
            <w:pPr>
              <w:pStyle w:val="Lijstalinea"/>
              <w:numPr>
                <w:ilvl w:val="0"/>
                <w:numId w:val="15"/>
              </w:numPr>
              <w:spacing w:before="120" w:after="120"/>
            </w:pPr>
            <w:r>
              <w:t>Board</w:t>
            </w:r>
            <w:r w:rsidR="00E53C02">
              <w:t xml:space="preserve"> </w:t>
            </w:r>
            <w:proofErr w:type="spellStart"/>
            <w:r w:rsidR="00E53C02">
              <w:t>scheme</w:t>
            </w:r>
            <w:proofErr w:type="spellEnd"/>
          </w:p>
          <w:p w14:paraId="17405301" w14:textId="6E2E4FDB" w:rsidR="00545EB8" w:rsidRDefault="00545EB8" w:rsidP="00545EB8">
            <w:pPr>
              <w:spacing w:before="120" w:after="120"/>
            </w:pPr>
          </w:p>
          <w:p w14:paraId="01BA7BA0" w14:textId="6A25654A" w:rsidR="00545EB8" w:rsidRDefault="00545EB8" w:rsidP="00545EB8">
            <w:pPr>
              <w:spacing w:before="120" w:after="120"/>
            </w:pPr>
          </w:p>
          <w:p w14:paraId="5E2BDC4E" w14:textId="226801D8" w:rsidR="00545EB8" w:rsidRDefault="009205F1" w:rsidP="00545EB8">
            <w:pPr>
              <w:spacing w:before="120" w:after="120"/>
            </w:pPr>
            <w:r>
              <w:rPr>
                <w:noProof/>
              </w:rPr>
              <w:lastRenderedPageBreak/>
              <w:drawing>
                <wp:anchor distT="0" distB="0" distL="114300" distR="114300" simplePos="0" relativeHeight="251666432" behindDoc="1" locked="0" layoutInCell="1" allowOverlap="1" wp14:anchorId="3B55EF2A" wp14:editId="220FDD80">
                  <wp:simplePos x="0" y="0"/>
                  <wp:positionH relativeFrom="column">
                    <wp:posOffset>7304405</wp:posOffset>
                  </wp:positionH>
                  <wp:positionV relativeFrom="paragraph">
                    <wp:posOffset>2540000</wp:posOffset>
                  </wp:positionV>
                  <wp:extent cx="2324735" cy="3098800"/>
                  <wp:effectExtent l="0" t="0" r="0" b="6350"/>
                  <wp:wrapNone/>
                  <wp:docPr id="62" name="Afbeelding 62"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beschrijving beschikbaa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4735" cy="309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C39">
              <w:rPr>
                <w:noProof/>
              </w:rPr>
              <mc:AlternateContent>
                <mc:Choice Requires="wps">
                  <w:drawing>
                    <wp:anchor distT="0" distB="0" distL="114300" distR="114300" simplePos="0" relativeHeight="251665408" behindDoc="0" locked="0" layoutInCell="1" allowOverlap="1" wp14:anchorId="665948C7" wp14:editId="18F44535">
                      <wp:simplePos x="0" y="0"/>
                      <wp:positionH relativeFrom="column">
                        <wp:posOffset>4267221</wp:posOffset>
                      </wp:positionH>
                      <wp:positionV relativeFrom="paragraph">
                        <wp:posOffset>62585</wp:posOffset>
                      </wp:positionV>
                      <wp:extent cx="2185261" cy="774915"/>
                      <wp:effectExtent l="19050" t="0" r="43815" b="44450"/>
                      <wp:wrapNone/>
                      <wp:docPr id="192" name="Wolk 192"/>
                      <wp:cNvGraphicFramePr/>
                      <a:graphic xmlns:a="http://schemas.openxmlformats.org/drawingml/2006/main">
                        <a:graphicData uri="http://schemas.microsoft.com/office/word/2010/wordprocessingShape">
                          <wps:wsp>
                            <wps:cNvSpPr/>
                            <wps:spPr>
                              <a:xfrm>
                                <a:off x="0" y="0"/>
                                <a:ext cx="2185261" cy="774915"/>
                              </a:xfrm>
                              <a:prstGeom prst="cloud">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6B7E0E" w14:textId="180D013A" w:rsidR="009D7C39" w:rsidRPr="009D7C39" w:rsidRDefault="009D7C39" w:rsidP="009D7C39">
                                  <w:pPr>
                                    <w:jc w:val="center"/>
                                    <w:rPr>
                                      <w:color w:val="000000" w:themeColor="text1"/>
                                      <w:sz w:val="36"/>
                                      <w:szCs w:val="32"/>
                                      <w14:textOutline w14:w="9525" w14:cap="rnd" w14:cmpd="sng" w14:algn="ctr">
                                        <w14:solidFill>
                                          <w14:schemeClr w14:val="tx1"/>
                                        </w14:solidFill>
                                        <w14:prstDash w14:val="solid"/>
                                        <w14:bevel/>
                                      </w14:textOutline>
                                    </w:rPr>
                                  </w:pPr>
                                  <w:r w:rsidRPr="009D7C39">
                                    <w:rPr>
                                      <w:color w:val="000000" w:themeColor="text1"/>
                                      <w:sz w:val="36"/>
                                      <w:szCs w:val="32"/>
                                      <w14:textOutline w14:w="9525" w14:cap="rnd" w14:cmpd="sng" w14:algn="ctr">
                                        <w14:solidFill>
                                          <w14:schemeClr w14:val="tx1"/>
                                        </w14:solidFill>
                                        <w14:prstDash w14:val="solid"/>
                                        <w14:bevel/>
                                      </w14:textOutline>
                                    </w:rPr>
                                    <w:t xml:space="preserve">farm </w:t>
                                  </w:r>
                                  <w:proofErr w:type="spellStart"/>
                                  <w:r w:rsidRPr="009D7C39">
                                    <w:rPr>
                                      <w:color w:val="000000" w:themeColor="text1"/>
                                      <w:sz w:val="36"/>
                                      <w:szCs w:val="32"/>
                                      <w14:textOutline w14:w="9525" w14:cap="rnd" w14:cmpd="sng" w14:algn="ctr">
                                        <w14:solidFill>
                                          <w14:schemeClr w14:val="tx1"/>
                                        </w14:solidFill>
                                        <w14:prstDash w14:val="solid"/>
                                        <w14:bevel/>
                                      </w14:textOutline>
                                    </w:rPr>
                                    <w:t>animals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5948C7" id="Wolk 192" o:spid="_x0000_s1026" style="position:absolute;margin-left:336pt;margin-top:4.95pt;width:172.05pt;height:61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be5f1 [660]" strokecolor="#243f60 [1604]" strokeweight="2pt">
                      <v:stroke joinstyle="miter"/>
                      <v:formulas/>
                      <v:path arrowok="t" o:connecttype="custom" o:connectlocs="237394,469559;109263,455263;350451,626013;294403,632847;833535,701190;799745,669979;1458206,623358;1444700,657601;1726407,411745;1890858,539750;2114341,275418;2041094,323419;1938610,97331;1942454,120004;1470903,70890;1508437,41975;1119997,84667;1138157,59733;708186,93133;773947,117314;208763,283221;197281,257767" o:connectangles="0,0,0,0,0,0,0,0,0,0,0,0,0,0,0,0,0,0,0,0,0,0" textboxrect="0,0,43200,43200"/>
                      <v:textbox>
                        <w:txbxContent>
                          <w:p w14:paraId="556B7E0E" w14:textId="180D013A" w:rsidR="009D7C39" w:rsidRPr="009D7C39" w:rsidRDefault="009D7C39" w:rsidP="009D7C39">
                            <w:pPr>
                              <w:jc w:val="center"/>
                              <w:rPr>
                                <w:color w:val="000000" w:themeColor="text1"/>
                                <w:sz w:val="36"/>
                                <w:szCs w:val="32"/>
                                <w14:textOutline w14:w="9525" w14:cap="rnd" w14:cmpd="sng" w14:algn="ctr">
                                  <w14:solidFill>
                                    <w14:schemeClr w14:val="tx1"/>
                                  </w14:solidFill>
                                  <w14:prstDash w14:val="solid"/>
                                  <w14:bevel/>
                                </w14:textOutline>
                              </w:rPr>
                            </w:pPr>
                            <w:r w:rsidRPr="009D7C39">
                              <w:rPr>
                                <w:color w:val="000000" w:themeColor="text1"/>
                                <w:sz w:val="36"/>
                                <w:szCs w:val="32"/>
                                <w14:textOutline w14:w="9525" w14:cap="rnd" w14:cmpd="sng" w14:algn="ctr">
                                  <w14:solidFill>
                                    <w14:schemeClr w14:val="tx1"/>
                                  </w14:solidFill>
                                  <w14:prstDash w14:val="solid"/>
                                  <w14:bevel/>
                                </w14:textOutline>
                              </w:rPr>
                              <w:t xml:space="preserve">farm </w:t>
                            </w:r>
                            <w:proofErr w:type="spellStart"/>
                            <w:r w:rsidRPr="009D7C39">
                              <w:rPr>
                                <w:color w:val="000000" w:themeColor="text1"/>
                                <w:sz w:val="36"/>
                                <w:szCs w:val="32"/>
                                <w14:textOutline w14:w="9525" w14:cap="rnd" w14:cmpd="sng" w14:algn="ctr">
                                  <w14:solidFill>
                                    <w14:schemeClr w14:val="tx1"/>
                                  </w14:solidFill>
                                  <w14:prstDash w14:val="solid"/>
                                  <w14:bevel/>
                                </w14:textOutline>
                              </w:rPr>
                              <w:t>animals</w:t>
                            </w:r>
                            <w:proofErr w:type="spellEnd"/>
                          </w:p>
                        </w:txbxContent>
                      </v:textbox>
                    </v:shape>
                  </w:pict>
                </mc:Fallback>
              </mc:AlternateContent>
            </w:r>
            <w:r w:rsidR="00545EB8">
              <w:rPr>
                <w:noProof/>
              </w:rPr>
              <mc:AlternateContent>
                <mc:Choice Requires="wps">
                  <w:drawing>
                    <wp:anchor distT="0" distB="0" distL="114300" distR="114300" simplePos="0" relativeHeight="251662336" behindDoc="0" locked="0" layoutInCell="1" allowOverlap="1" wp14:anchorId="0392B923" wp14:editId="633EFEB1">
                      <wp:simplePos x="0" y="0"/>
                      <wp:positionH relativeFrom="column">
                        <wp:posOffset>9358577</wp:posOffset>
                      </wp:positionH>
                      <wp:positionV relativeFrom="paragraph">
                        <wp:posOffset>1976325</wp:posOffset>
                      </wp:positionV>
                      <wp:extent cx="224726" cy="767166"/>
                      <wp:effectExtent l="76200" t="38100" r="42545" b="33020"/>
                      <wp:wrapNone/>
                      <wp:docPr id="194" name="Rechte verbindingslijn met pijl 194"/>
                      <wp:cNvGraphicFramePr/>
                      <a:graphic xmlns:a="http://schemas.openxmlformats.org/drawingml/2006/main">
                        <a:graphicData uri="http://schemas.microsoft.com/office/word/2010/wordprocessingShape">
                          <wps:wsp>
                            <wps:cNvCnPr/>
                            <wps:spPr>
                              <a:xfrm flipH="1" flipV="1">
                                <a:off x="0" y="0"/>
                                <a:ext cx="224726" cy="767166"/>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D689BF" id="_x0000_t32" coordsize="21600,21600" o:spt="32" o:oned="t" path="m,l21600,21600e" filled="f">
                      <v:path arrowok="t" fillok="f" o:connecttype="none"/>
                      <o:lock v:ext="edit" shapetype="t"/>
                    </v:shapetype>
                    <v:shape id="Rechte verbindingslijn met pijl 194" o:spid="_x0000_s1026" type="#_x0000_t32" style="position:absolute;margin-left:736.9pt;margin-top:155.6pt;width:17.7pt;height:60.4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" strokecolor="#4579b8 [3044]" strokeweight="4.5pt">
                      <v:stroke endarrow="block"/>
                    </v:shape>
                  </w:pict>
                </mc:Fallback>
              </mc:AlternateContent>
            </w:r>
            <w:r w:rsidR="00545EB8">
              <w:rPr>
                <w:noProof/>
              </w:rPr>
              <w:drawing>
                <wp:anchor distT="0" distB="0" distL="114300" distR="114300" simplePos="0" relativeHeight="251661312" behindDoc="1" locked="0" layoutInCell="1" allowOverlap="1" wp14:anchorId="1218D5CC" wp14:editId="03BA4EEA">
                  <wp:simplePos x="0" y="0"/>
                  <wp:positionH relativeFrom="column">
                    <wp:posOffset>7305040</wp:posOffset>
                  </wp:positionH>
                  <wp:positionV relativeFrom="paragraph">
                    <wp:posOffset>170460</wp:posOffset>
                  </wp:positionV>
                  <wp:extent cx="2309412" cy="1921790"/>
                  <wp:effectExtent l="0" t="0" r="0" b="2540"/>
                  <wp:wrapNone/>
                  <wp:docPr id="193" name="Afbeelding 19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en beschrijving beschikbaa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7586" b="9995"/>
                          <a:stretch/>
                        </pic:blipFill>
                        <pic:spPr bwMode="auto">
                          <a:xfrm>
                            <a:off x="0" y="0"/>
                            <a:ext cx="2309412" cy="1921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EB8">
              <w:rPr>
                <w:noProof/>
              </w:rPr>
              <w:drawing>
                <wp:inline distT="0" distB="0" distL="0" distR="0" wp14:anchorId="1B939AED" wp14:editId="60D4F3D3">
                  <wp:extent cx="7237709" cy="5679915"/>
                  <wp:effectExtent l="0" t="0" r="1905" b="0"/>
                  <wp:docPr id="60" name="Afbeelding 60"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21">
                            <a:extLst>
                              <a:ext uri="{28A0092B-C50C-407E-A947-70E740481C1C}">
                                <a14:useLocalDpi xmlns:a14="http://schemas.microsoft.com/office/drawing/2010/main" val="0"/>
                              </a:ext>
                            </a:extLst>
                          </a:blip>
                          <a:srcRect l="9732" t="9819" r="8371" b="4500"/>
                          <a:stretch/>
                        </pic:blipFill>
                        <pic:spPr bwMode="auto">
                          <a:xfrm>
                            <a:off x="0" y="0"/>
                            <a:ext cx="7237953" cy="5680107"/>
                          </a:xfrm>
                          <a:prstGeom prst="rect">
                            <a:avLst/>
                          </a:prstGeom>
                          <a:noFill/>
                          <a:ln>
                            <a:noFill/>
                          </a:ln>
                          <a:extLst>
                            <a:ext uri="{53640926-AAD7-44D8-BBD7-CCE9431645EC}">
                              <a14:shadowObscured xmlns:a14="http://schemas.microsoft.com/office/drawing/2010/main"/>
                            </a:ext>
                          </a:extLst>
                        </pic:spPr>
                      </pic:pic>
                    </a:graphicData>
                  </a:graphic>
                </wp:inline>
              </w:drawing>
            </w:r>
            <w:r w:rsidR="00545EB8">
              <w:t xml:space="preserve"> </w:t>
            </w:r>
          </w:p>
          <w:p w14:paraId="0E7A1E3F" w14:textId="7C6CDA8B" w:rsidR="00E92D53" w:rsidRDefault="00E92D53" w:rsidP="001465F9">
            <w:pPr>
              <w:pStyle w:val="Lijstalinea"/>
              <w:numPr>
                <w:ilvl w:val="0"/>
                <w:numId w:val="15"/>
              </w:numPr>
              <w:spacing w:before="120" w:after="120"/>
            </w:pPr>
            <w:r>
              <w:t xml:space="preserve">Extra </w:t>
            </w:r>
            <w:proofErr w:type="spellStart"/>
            <w:r>
              <w:t>material</w:t>
            </w:r>
            <w:proofErr w:type="spellEnd"/>
            <w:r w:rsidR="00C856D8">
              <w:t xml:space="preserve"> (whiteboard, </w:t>
            </w:r>
            <w:proofErr w:type="spellStart"/>
            <w:r w:rsidR="00C856D8">
              <w:t>magnets</w:t>
            </w:r>
            <w:proofErr w:type="spellEnd"/>
            <w:r w:rsidR="00C856D8">
              <w:t xml:space="preserve">, flash cards, pictures cards, domino cards, memory cards, </w:t>
            </w:r>
            <w:proofErr w:type="spellStart"/>
            <w:r w:rsidR="00C856D8">
              <w:t>pictionary</w:t>
            </w:r>
            <w:proofErr w:type="spellEnd"/>
            <w:r w:rsidR="00C856D8">
              <w:t xml:space="preserve"> cards, </w:t>
            </w:r>
            <w:r w:rsidR="00C856D8" w:rsidRPr="00F24619">
              <w:t xml:space="preserve">paper </w:t>
            </w:r>
            <w:proofErr w:type="spellStart"/>
            <w:r w:rsidR="00C856D8" w:rsidRPr="00F24619">
              <w:t>and</w:t>
            </w:r>
            <w:proofErr w:type="spellEnd"/>
            <w:r w:rsidR="00C856D8" w:rsidRPr="00F24619">
              <w:t xml:space="preserve"> a pen</w:t>
            </w:r>
            <w:r w:rsidR="00C856D8">
              <w:t>.)</w:t>
            </w:r>
          </w:p>
        </w:tc>
      </w:tr>
    </w:tbl>
    <w:p w14:paraId="24BBD57E" w14:textId="404B74D6" w:rsidR="008D3344" w:rsidRDefault="008D3344" w:rsidP="008D3344"/>
    <w:p w14:paraId="598AA4ED" w14:textId="77777777" w:rsidR="003227B5" w:rsidRDefault="003227B5" w:rsidP="006E2FC8">
      <w:pPr>
        <w:sectPr w:rsidR="003227B5" w:rsidSect="006E2FC8">
          <w:headerReference w:type="default" r:id="rId22"/>
          <w:headerReference w:type="first" r:id="rId23"/>
          <w:pgSz w:w="16800" w:h="11880" w:orient="landscape"/>
          <w:pgMar w:top="720" w:right="720" w:bottom="720" w:left="720" w:header="709" w:footer="709" w:gutter="0"/>
          <w:cols w:space="708"/>
          <w:titlePg/>
          <w:docGrid w:linePitch="299"/>
        </w:sectPr>
      </w:pPr>
    </w:p>
    <w:p w14:paraId="01A78C6D" w14:textId="3BFF4F6B" w:rsidR="003227B5" w:rsidRDefault="003227B5" w:rsidP="006E2FC8">
      <w:r w:rsidRPr="003227B5">
        <w:rPr>
          <w:noProof/>
        </w:rPr>
        <w:lastRenderedPageBreak/>
        <w:drawing>
          <wp:inline distT="0" distB="0" distL="0" distR="0" wp14:anchorId="53D49000" wp14:editId="6C4CB542">
            <wp:extent cx="6776186" cy="939800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85872" cy="9411434"/>
                    </a:xfrm>
                    <a:prstGeom prst="rect">
                      <a:avLst/>
                    </a:prstGeom>
                  </pic:spPr>
                </pic:pic>
              </a:graphicData>
            </a:graphic>
          </wp:inline>
        </w:drawing>
      </w:r>
    </w:p>
    <w:p w14:paraId="4C969004" w14:textId="77777777" w:rsidR="003227B5" w:rsidRDefault="003227B5">
      <w:r>
        <w:br w:type="page"/>
      </w:r>
    </w:p>
    <w:p w14:paraId="33075973" w14:textId="6094B52A" w:rsidR="003227B5" w:rsidRDefault="003227B5" w:rsidP="006E2FC8">
      <w:r w:rsidRPr="003227B5">
        <w:rPr>
          <w:noProof/>
        </w:rPr>
        <w:lastRenderedPageBreak/>
        <w:drawing>
          <wp:inline distT="0" distB="0" distL="0" distR="0" wp14:anchorId="43F7002C" wp14:editId="2E994E64">
            <wp:extent cx="6637124" cy="915246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43594" cy="9161389"/>
                    </a:xfrm>
                    <a:prstGeom prst="rect">
                      <a:avLst/>
                    </a:prstGeom>
                  </pic:spPr>
                </pic:pic>
              </a:graphicData>
            </a:graphic>
          </wp:inline>
        </w:drawing>
      </w:r>
    </w:p>
    <w:p w14:paraId="6780D23D" w14:textId="77777777" w:rsidR="003227B5" w:rsidRDefault="003227B5">
      <w:r>
        <w:br w:type="page"/>
      </w:r>
    </w:p>
    <w:p w14:paraId="287A0715" w14:textId="03FF6EF3" w:rsidR="003227B5" w:rsidRDefault="003227B5" w:rsidP="006E2FC8">
      <w:r w:rsidRPr="003227B5">
        <w:rPr>
          <w:noProof/>
        </w:rPr>
        <w:lastRenderedPageBreak/>
        <w:drawing>
          <wp:inline distT="0" distB="0" distL="0" distR="0" wp14:anchorId="79501938" wp14:editId="7BD905C6">
            <wp:extent cx="6386880" cy="8830733"/>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01703" cy="8851228"/>
                    </a:xfrm>
                    <a:prstGeom prst="rect">
                      <a:avLst/>
                    </a:prstGeom>
                  </pic:spPr>
                </pic:pic>
              </a:graphicData>
            </a:graphic>
          </wp:inline>
        </w:drawing>
      </w:r>
    </w:p>
    <w:p w14:paraId="050E9375" w14:textId="77777777" w:rsidR="003227B5" w:rsidRDefault="003227B5">
      <w:r>
        <w:br w:type="page"/>
      </w:r>
    </w:p>
    <w:p w14:paraId="45935B27" w14:textId="77777777" w:rsidR="006E2FC8" w:rsidRDefault="006E2FC8" w:rsidP="006E2FC8"/>
    <w:p w14:paraId="16A7AD0F" w14:textId="14E38C03" w:rsidR="0055056D" w:rsidRDefault="003227B5">
      <w:r w:rsidRPr="003227B5">
        <w:rPr>
          <w:noProof/>
        </w:rPr>
        <w:drawing>
          <wp:inline distT="0" distB="0" distL="0" distR="0" wp14:anchorId="6CBE157F" wp14:editId="46D442ED">
            <wp:extent cx="6230427" cy="8644467"/>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37378" cy="8654112"/>
                    </a:xfrm>
                    <a:prstGeom prst="rect">
                      <a:avLst/>
                    </a:prstGeom>
                  </pic:spPr>
                </pic:pic>
              </a:graphicData>
            </a:graphic>
          </wp:inline>
        </w:drawing>
      </w:r>
    </w:p>
    <w:p w14:paraId="787F17C4" w14:textId="3EBFC1C0" w:rsidR="003227B5" w:rsidRPr="003227B5" w:rsidRDefault="003227B5" w:rsidP="003227B5"/>
    <w:p w14:paraId="5D78ACDA" w14:textId="798C19AF" w:rsidR="003227B5" w:rsidRPr="003227B5" w:rsidRDefault="003227B5" w:rsidP="003227B5"/>
    <w:p w14:paraId="0EC23D66" w14:textId="4CBA180B" w:rsidR="003227B5" w:rsidRPr="003227B5" w:rsidRDefault="003227B5" w:rsidP="003227B5"/>
    <w:p w14:paraId="1A393B5C" w14:textId="7CBE557C" w:rsidR="003227B5" w:rsidRPr="003227B5" w:rsidRDefault="003227B5" w:rsidP="003227B5">
      <w:r w:rsidRPr="003227B5">
        <w:rPr>
          <w:noProof/>
        </w:rPr>
        <w:lastRenderedPageBreak/>
        <w:drawing>
          <wp:inline distT="0" distB="0" distL="0" distR="0" wp14:anchorId="2CE27FEB" wp14:editId="37D52F52">
            <wp:extent cx="6672332" cy="93218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87287" cy="9342693"/>
                    </a:xfrm>
                    <a:prstGeom prst="rect">
                      <a:avLst/>
                    </a:prstGeom>
                  </pic:spPr>
                </pic:pic>
              </a:graphicData>
            </a:graphic>
          </wp:inline>
        </w:drawing>
      </w:r>
    </w:p>
    <w:p w14:paraId="4091D2C2" w14:textId="61B6760C" w:rsidR="003227B5" w:rsidRDefault="003227B5" w:rsidP="003227B5">
      <w:r w:rsidRPr="003227B5">
        <w:rPr>
          <w:noProof/>
        </w:rPr>
        <w:lastRenderedPageBreak/>
        <w:drawing>
          <wp:inline distT="0" distB="0" distL="0" distR="0" wp14:anchorId="2FDB9D4E" wp14:editId="0D99C45A">
            <wp:extent cx="6629400" cy="45370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29400" cy="4537075"/>
                    </a:xfrm>
                    <a:prstGeom prst="rect">
                      <a:avLst/>
                    </a:prstGeom>
                  </pic:spPr>
                </pic:pic>
              </a:graphicData>
            </a:graphic>
          </wp:inline>
        </w:drawing>
      </w:r>
    </w:p>
    <w:p w14:paraId="3BC988C1" w14:textId="464F0F7F" w:rsidR="003227B5" w:rsidRDefault="003227B5" w:rsidP="003227B5">
      <w:pPr>
        <w:tabs>
          <w:tab w:val="left" w:pos="3280"/>
        </w:tabs>
      </w:pPr>
      <w:r>
        <w:tab/>
      </w:r>
    </w:p>
    <w:p w14:paraId="77423282" w14:textId="7D80DAB6" w:rsidR="00497016" w:rsidRDefault="003227B5">
      <w:r>
        <w:br w:type="page"/>
      </w:r>
    </w:p>
    <w:p w14:paraId="5643AE41" w14:textId="6B40951B" w:rsidR="003227B5" w:rsidRDefault="00497016">
      <w:r w:rsidRPr="00497016">
        <w:rPr>
          <w:noProof/>
        </w:rPr>
        <w:lastRenderedPageBreak/>
        <w:drawing>
          <wp:inline distT="0" distB="0" distL="0" distR="0" wp14:anchorId="7DA05E34" wp14:editId="086A2600">
            <wp:extent cx="6798136" cy="9410700"/>
            <wp:effectExtent l="0" t="0" r="3175"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03300" cy="9417849"/>
                    </a:xfrm>
                    <a:prstGeom prst="rect">
                      <a:avLst/>
                    </a:prstGeom>
                  </pic:spPr>
                </pic:pic>
              </a:graphicData>
            </a:graphic>
          </wp:inline>
        </w:drawing>
      </w:r>
      <w:r>
        <w:br w:type="page"/>
      </w:r>
    </w:p>
    <w:p w14:paraId="21BD8B59" w14:textId="4E1D3F46" w:rsidR="003227B5" w:rsidRDefault="00A76650" w:rsidP="003227B5">
      <w:pPr>
        <w:tabs>
          <w:tab w:val="left" w:pos="3280"/>
        </w:tabs>
      </w:pPr>
      <w:r w:rsidRPr="00A76650">
        <w:rPr>
          <w:noProof/>
        </w:rPr>
        <w:lastRenderedPageBreak/>
        <w:drawing>
          <wp:inline distT="0" distB="0" distL="0" distR="0" wp14:anchorId="531141C3" wp14:editId="27BF2E2D">
            <wp:extent cx="6742441" cy="9344025"/>
            <wp:effectExtent l="0" t="0" r="127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747980" cy="9351701"/>
                    </a:xfrm>
                    <a:prstGeom prst="rect">
                      <a:avLst/>
                    </a:prstGeom>
                  </pic:spPr>
                </pic:pic>
              </a:graphicData>
            </a:graphic>
          </wp:inline>
        </w:drawing>
      </w:r>
    </w:p>
    <w:p w14:paraId="4365FFA5" w14:textId="0471971E" w:rsidR="003227B5" w:rsidRDefault="00A76650">
      <w:r w:rsidRPr="00A76650">
        <w:rPr>
          <w:noProof/>
        </w:rPr>
        <w:lastRenderedPageBreak/>
        <w:drawing>
          <wp:inline distT="0" distB="0" distL="0" distR="0" wp14:anchorId="14BF1F23" wp14:editId="27107032">
            <wp:extent cx="6836145" cy="9515475"/>
            <wp:effectExtent l="0" t="0" r="3175" b="0"/>
            <wp:docPr id="9" name="Afbeelding 9" descr="Afbeelding met kat, hond, zitten,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t, hond, zitten, verschillend&#10;&#10;Automatisch gegenereerde beschrijving"/>
                    <pic:cNvPicPr/>
                  </pic:nvPicPr>
                  <pic:blipFill>
                    <a:blip r:embed="rId32"/>
                    <a:stretch>
                      <a:fillRect/>
                    </a:stretch>
                  </pic:blipFill>
                  <pic:spPr>
                    <a:xfrm>
                      <a:off x="0" y="0"/>
                      <a:ext cx="6847787" cy="9531679"/>
                    </a:xfrm>
                    <a:prstGeom prst="rect">
                      <a:avLst/>
                    </a:prstGeom>
                  </pic:spPr>
                </pic:pic>
              </a:graphicData>
            </a:graphic>
          </wp:inline>
        </w:drawing>
      </w:r>
      <w:r w:rsidR="003227B5">
        <w:br w:type="page"/>
      </w:r>
    </w:p>
    <w:p w14:paraId="18E3F524" w14:textId="629CE64E" w:rsidR="00A76650" w:rsidRDefault="00A76650" w:rsidP="003227B5">
      <w:pPr>
        <w:tabs>
          <w:tab w:val="left" w:pos="3280"/>
        </w:tabs>
      </w:pPr>
      <w:r w:rsidRPr="00A76650">
        <w:rPr>
          <w:noProof/>
        </w:rPr>
        <w:lastRenderedPageBreak/>
        <w:drawing>
          <wp:inline distT="0" distB="0" distL="0" distR="0" wp14:anchorId="383C2CC8" wp14:editId="0A47D5D0">
            <wp:extent cx="6703391" cy="9201150"/>
            <wp:effectExtent l="0" t="0" r="2540" b="0"/>
            <wp:docPr id="10" name="Afbeelding 10" descr="Afbeelding met staand, verschillend,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staand, verschillend, groep&#10;&#10;Automatisch gegenereerde beschrijving"/>
                    <pic:cNvPicPr/>
                  </pic:nvPicPr>
                  <pic:blipFill>
                    <a:blip r:embed="rId33"/>
                    <a:stretch>
                      <a:fillRect/>
                    </a:stretch>
                  </pic:blipFill>
                  <pic:spPr>
                    <a:xfrm>
                      <a:off x="0" y="0"/>
                      <a:ext cx="6708796" cy="9208569"/>
                    </a:xfrm>
                    <a:prstGeom prst="rect">
                      <a:avLst/>
                    </a:prstGeom>
                  </pic:spPr>
                </pic:pic>
              </a:graphicData>
            </a:graphic>
          </wp:inline>
        </w:drawing>
      </w:r>
    </w:p>
    <w:p w14:paraId="0C51F7B7" w14:textId="77777777" w:rsidR="00A76650" w:rsidRDefault="00A76650">
      <w:r>
        <w:br w:type="page"/>
      </w:r>
    </w:p>
    <w:p w14:paraId="52390124" w14:textId="2010D8D0" w:rsidR="00A76650" w:rsidRDefault="00A76650" w:rsidP="003227B5">
      <w:pPr>
        <w:tabs>
          <w:tab w:val="left" w:pos="3280"/>
        </w:tabs>
      </w:pPr>
    </w:p>
    <w:p w14:paraId="415A5B76" w14:textId="43BA7A5D" w:rsidR="00A76650" w:rsidRDefault="00A76650">
      <w:r w:rsidRPr="00A76650">
        <w:rPr>
          <w:noProof/>
        </w:rPr>
        <w:drawing>
          <wp:inline distT="0" distB="0" distL="0" distR="0" wp14:anchorId="63F509CA" wp14:editId="48276ABA">
            <wp:extent cx="6554151" cy="9010650"/>
            <wp:effectExtent l="0" t="0" r="0" b="0"/>
            <wp:docPr id="11" name="Afbeelding 11" descr="Afbeelding met koe, runderen, bruin,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koe, runderen, bruin, groep&#10;&#10;Automatisch gegenereerde beschrijving"/>
                    <pic:cNvPicPr/>
                  </pic:nvPicPr>
                  <pic:blipFill>
                    <a:blip r:embed="rId34"/>
                    <a:stretch>
                      <a:fillRect/>
                    </a:stretch>
                  </pic:blipFill>
                  <pic:spPr>
                    <a:xfrm>
                      <a:off x="0" y="0"/>
                      <a:ext cx="6565232" cy="9025884"/>
                    </a:xfrm>
                    <a:prstGeom prst="rect">
                      <a:avLst/>
                    </a:prstGeom>
                  </pic:spPr>
                </pic:pic>
              </a:graphicData>
            </a:graphic>
          </wp:inline>
        </w:drawing>
      </w:r>
      <w:r>
        <w:br w:type="page"/>
      </w:r>
    </w:p>
    <w:p w14:paraId="536D382C" w14:textId="625D7D41" w:rsidR="00A76650" w:rsidRDefault="00A76650" w:rsidP="003227B5">
      <w:pPr>
        <w:tabs>
          <w:tab w:val="left" w:pos="3280"/>
        </w:tabs>
      </w:pPr>
      <w:r w:rsidRPr="00A76650">
        <w:rPr>
          <w:noProof/>
        </w:rPr>
        <w:lastRenderedPageBreak/>
        <w:drawing>
          <wp:inline distT="0" distB="0" distL="0" distR="0" wp14:anchorId="379B14C2" wp14:editId="329D7EDE">
            <wp:extent cx="6616817" cy="9144000"/>
            <wp:effectExtent l="0" t="0" r="0" b="0"/>
            <wp:docPr id="13" name="Afbeelding 13" descr="Afbeelding met zoogdier, verschillend, staand,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zoogdier, verschillend, staand, groep&#10;&#10;Automatisch gegenereerde beschrijving"/>
                    <pic:cNvPicPr/>
                  </pic:nvPicPr>
                  <pic:blipFill>
                    <a:blip r:embed="rId35"/>
                    <a:stretch>
                      <a:fillRect/>
                    </a:stretch>
                  </pic:blipFill>
                  <pic:spPr>
                    <a:xfrm>
                      <a:off x="0" y="0"/>
                      <a:ext cx="6625058" cy="9155389"/>
                    </a:xfrm>
                    <a:prstGeom prst="rect">
                      <a:avLst/>
                    </a:prstGeom>
                  </pic:spPr>
                </pic:pic>
              </a:graphicData>
            </a:graphic>
          </wp:inline>
        </w:drawing>
      </w:r>
    </w:p>
    <w:p w14:paraId="316C06A2" w14:textId="77777777" w:rsidR="00A76650" w:rsidRDefault="00A76650">
      <w:r>
        <w:br w:type="page"/>
      </w:r>
    </w:p>
    <w:p w14:paraId="64B5AD46" w14:textId="0FA0A2F6" w:rsidR="003227B5" w:rsidRDefault="00A76650" w:rsidP="003227B5">
      <w:pPr>
        <w:tabs>
          <w:tab w:val="left" w:pos="3280"/>
        </w:tabs>
      </w:pPr>
      <w:r w:rsidRPr="00A76650">
        <w:rPr>
          <w:noProof/>
        </w:rPr>
        <w:lastRenderedPageBreak/>
        <w:drawing>
          <wp:inline distT="0" distB="0" distL="0" distR="0" wp14:anchorId="145CB668" wp14:editId="7650AA42">
            <wp:extent cx="6651473" cy="4476750"/>
            <wp:effectExtent l="0" t="0" r="0" b="0"/>
            <wp:docPr id="14" name="Afbeelding 1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10;&#10;Automatisch gegenereerde beschrijving"/>
                    <pic:cNvPicPr/>
                  </pic:nvPicPr>
                  <pic:blipFill>
                    <a:blip r:embed="rId36"/>
                    <a:stretch>
                      <a:fillRect/>
                    </a:stretch>
                  </pic:blipFill>
                  <pic:spPr>
                    <a:xfrm>
                      <a:off x="0" y="0"/>
                      <a:ext cx="6657476" cy="4480791"/>
                    </a:xfrm>
                    <a:prstGeom prst="rect">
                      <a:avLst/>
                    </a:prstGeom>
                  </pic:spPr>
                </pic:pic>
              </a:graphicData>
            </a:graphic>
          </wp:inline>
        </w:drawing>
      </w:r>
    </w:p>
    <w:p w14:paraId="209869F2" w14:textId="122533B2" w:rsidR="00A76650" w:rsidRPr="00A76650" w:rsidRDefault="00A76650" w:rsidP="00A76650"/>
    <w:p w14:paraId="383CF1C8" w14:textId="15144F63" w:rsidR="00A76650" w:rsidRPr="00A76650" w:rsidRDefault="00A76650" w:rsidP="00A76650"/>
    <w:p w14:paraId="4736589D" w14:textId="0AF25C1A" w:rsidR="00A76650" w:rsidRPr="00A76650" w:rsidRDefault="00A76650" w:rsidP="00A76650"/>
    <w:p w14:paraId="0EC3F57D" w14:textId="0EAD7E0D" w:rsidR="00A76650" w:rsidRPr="00A76650" w:rsidRDefault="00A76650" w:rsidP="00A76650"/>
    <w:p w14:paraId="30C970B2" w14:textId="722CA15B" w:rsidR="00A76650" w:rsidRPr="00A76650" w:rsidRDefault="00380BDC" w:rsidP="00A76650">
      <w:r w:rsidRPr="00380BDC">
        <w:rPr>
          <w:noProof/>
        </w:rPr>
        <w:drawing>
          <wp:inline distT="0" distB="0" distL="0" distR="0" wp14:anchorId="35370C1B" wp14:editId="0B393B0E">
            <wp:extent cx="6629400" cy="3673475"/>
            <wp:effectExtent l="0" t="0" r="0" b="3175"/>
            <wp:docPr id="57" name="Afbeelding 57" descr="Afbeelding met tekst, staand,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tekst, staand, verschillende&#10;&#10;Automatisch gegenereerde beschrijving"/>
                    <pic:cNvPicPr/>
                  </pic:nvPicPr>
                  <pic:blipFill>
                    <a:blip r:embed="rId37"/>
                    <a:stretch>
                      <a:fillRect/>
                    </a:stretch>
                  </pic:blipFill>
                  <pic:spPr>
                    <a:xfrm>
                      <a:off x="0" y="0"/>
                      <a:ext cx="6629400" cy="3673475"/>
                    </a:xfrm>
                    <a:prstGeom prst="rect">
                      <a:avLst/>
                    </a:prstGeom>
                  </pic:spPr>
                </pic:pic>
              </a:graphicData>
            </a:graphic>
          </wp:inline>
        </w:drawing>
      </w:r>
    </w:p>
    <w:p w14:paraId="6A69F95B" w14:textId="7E8FFCC2" w:rsidR="00A76650" w:rsidRPr="00A76650" w:rsidRDefault="00A76650" w:rsidP="00A76650"/>
    <w:p w14:paraId="3DB1ECE1" w14:textId="77777777" w:rsidR="00A76650" w:rsidRDefault="00A76650" w:rsidP="00A76650"/>
    <w:p w14:paraId="434D0B67" w14:textId="7DBB38D1" w:rsidR="00A76650" w:rsidRPr="00A76650" w:rsidRDefault="00A76650" w:rsidP="00A76650"/>
    <w:p w14:paraId="056F5C05" w14:textId="0B2F97DD" w:rsidR="00A76650" w:rsidRDefault="00A76650" w:rsidP="00A76650">
      <w:pPr>
        <w:tabs>
          <w:tab w:val="left" w:pos="3810"/>
        </w:tabs>
      </w:pPr>
      <w:r w:rsidRPr="00A76650">
        <w:rPr>
          <w:noProof/>
        </w:rPr>
        <w:lastRenderedPageBreak/>
        <w:drawing>
          <wp:inline distT="0" distB="0" distL="0" distR="0" wp14:anchorId="3BE19D07" wp14:editId="7766F5FC">
            <wp:extent cx="6469403" cy="9210675"/>
            <wp:effectExtent l="0" t="0" r="762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84755" cy="9232532"/>
                    </a:xfrm>
                    <a:prstGeom prst="rect">
                      <a:avLst/>
                    </a:prstGeom>
                  </pic:spPr>
                </pic:pic>
              </a:graphicData>
            </a:graphic>
          </wp:inline>
        </w:drawing>
      </w:r>
    </w:p>
    <w:p w14:paraId="0A177383" w14:textId="27D061A1" w:rsidR="00A76650" w:rsidRDefault="00A76650"/>
    <w:p w14:paraId="1FBD411A" w14:textId="615927B7" w:rsidR="00A76650" w:rsidRDefault="00A76650" w:rsidP="00A76650">
      <w:pPr>
        <w:tabs>
          <w:tab w:val="left" w:pos="3810"/>
        </w:tabs>
      </w:pPr>
      <w:r w:rsidRPr="00A76650">
        <w:rPr>
          <w:noProof/>
        </w:rPr>
        <w:lastRenderedPageBreak/>
        <w:drawing>
          <wp:inline distT="0" distB="0" distL="0" distR="0" wp14:anchorId="34557032" wp14:editId="5516BE91">
            <wp:extent cx="6435668" cy="9182100"/>
            <wp:effectExtent l="0" t="0" r="3810" b="0"/>
            <wp:docPr id="16" name="Afbeelding 16" descr="Afbeelding met tekst, zoogdier,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zoogdier, verschillend&#10;&#10;Automatisch gegenereerde beschrijving"/>
                    <pic:cNvPicPr/>
                  </pic:nvPicPr>
                  <pic:blipFill>
                    <a:blip r:embed="rId39"/>
                    <a:stretch>
                      <a:fillRect/>
                    </a:stretch>
                  </pic:blipFill>
                  <pic:spPr>
                    <a:xfrm>
                      <a:off x="0" y="0"/>
                      <a:ext cx="6447375" cy="9198803"/>
                    </a:xfrm>
                    <a:prstGeom prst="rect">
                      <a:avLst/>
                    </a:prstGeom>
                  </pic:spPr>
                </pic:pic>
              </a:graphicData>
            </a:graphic>
          </wp:inline>
        </w:drawing>
      </w:r>
    </w:p>
    <w:p w14:paraId="5223EABC" w14:textId="41EF5DF2" w:rsidR="00A76650" w:rsidRDefault="00E77B08">
      <w:r w:rsidRPr="00E77B08">
        <w:rPr>
          <w:noProof/>
        </w:rPr>
        <w:lastRenderedPageBreak/>
        <w:drawing>
          <wp:inline distT="0" distB="0" distL="0" distR="0" wp14:anchorId="16F3DAC4" wp14:editId="356F7FCC">
            <wp:extent cx="6343651" cy="94297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354535" cy="9445929"/>
                    </a:xfrm>
                    <a:prstGeom prst="rect">
                      <a:avLst/>
                    </a:prstGeom>
                  </pic:spPr>
                </pic:pic>
              </a:graphicData>
            </a:graphic>
          </wp:inline>
        </w:drawing>
      </w:r>
      <w:r w:rsidR="00A76650">
        <w:br w:type="page"/>
      </w:r>
    </w:p>
    <w:p w14:paraId="4EFE2458" w14:textId="2008CE8A" w:rsidR="00A76650" w:rsidRDefault="00E77B08" w:rsidP="00A76650">
      <w:pPr>
        <w:tabs>
          <w:tab w:val="left" w:pos="3810"/>
        </w:tabs>
      </w:pPr>
      <w:r w:rsidRPr="00E77B08">
        <w:rPr>
          <w:noProof/>
        </w:rPr>
        <w:lastRenderedPageBreak/>
        <w:drawing>
          <wp:inline distT="0" distB="0" distL="0" distR="0" wp14:anchorId="0CE84001" wp14:editId="034C2C65">
            <wp:extent cx="6386132" cy="928687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394204" cy="9298613"/>
                    </a:xfrm>
                    <a:prstGeom prst="rect">
                      <a:avLst/>
                    </a:prstGeom>
                  </pic:spPr>
                </pic:pic>
              </a:graphicData>
            </a:graphic>
          </wp:inline>
        </w:drawing>
      </w:r>
    </w:p>
    <w:p w14:paraId="0CDD1E73" w14:textId="412F3C45" w:rsidR="00A76650" w:rsidRDefault="00E77B08">
      <w:r w:rsidRPr="00E77B08">
        <w:rPr>
          <w:noProof/>
        </w:rPr>
        <w:lastRenderedPageBreak/>
        <w:drawing>
          <wp:anchor distT="0" distB="0" distL="114300" distR="114300" simplePos="0" relativeHeight="251658240" behindDoc="1" locked="0" layoutInCell="1" allowOverlap="1" wp14:anchorId="4C27EEE5" wp14:editId="4D52079B">
            <wp:simplePos x="0" y="0"/>
            <wp:positionH relativeFrom="margin">
              <wp:align>left</wp:align>
            </wp:positionH>
            <wp:positionV relativeFrom="paragraph">
              <wp:posOffset>-635</wp:posOffset>
            </wp:positionV>
            <wp:extent cx="6391275" cy="9439072"/>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391275" cy="9439072"/>
                    </a:xfrm>
                    <a:prstGeom prst="rect">
                      <a:avLst/>
                    </a:prstGeom>
                  </pic:spPr>
                </pic:pic>
              </a:graphicData>
            </a:graphic>
            <wp14:sizeRelH relativeFrom="page">
              <wp14:pctWidth>0</wp14:pctWidth>
            </wp14:sizeRelH>
            <wp14:sizeRelV relativeFrom="page">
              <wp14:pctHeight>0</wp14:pctHeight>
            </wp14:sizeRelV>
          </wp:anchor>
        </w:drawing>
      </w:r>
      <w:r w:rsidR="00A76650">
        <w:br w:type="page"/>
      </w:r>
    </w:p>
    <w:p w14:paraId="11CC368F" w14:textId="22DE7F9E" w:rsidR="00E77B08" w:rsidRDefault="00E77B08" w:rsidP="00A76650">
      <w:pPr>
        <w:tabs>
          <w:tab w:val="left" w:pos="3810"/>
        </w:tabs>
      </w:pPr>
      <w:r w:rsidRPr="00E77B08">
        <w:rPr>
          <w:noProof/>
        </w:rPr>
        <w:lastRenderedPageBreak/>
        <w:drawing>
          <wp:inline distT="0" distB="0" distL="0" distR="0" wp14:anchorId="51048B2D" wp14:editId="6C1D0797">
            <wp:extent cx="6451631" cy="9382125"/>
            <wp:effectExtent l="0" t="0" r="635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457452" cy="9390590"/>
                    </a:xfrm>
                    <a:prstGeom prst="rect">
                      <a:avLst/>
                    </a:prstGeom>
                  </pic:spPr>
                </pic:pic>
              </a:graphicData>
            </a:graphic>
          </wp:inline>
        </w:drawing>
      </w:r>
    </w:p>
    <w:p w14:paraId="4CD29435" w14:textId="439C185A" w:rsidR="00E77B08" w:rsidRDefault="004216F9">
      <w:r w:rsidRPr="004216F9">
        <w:rPr>
          <w:noProof/>
        </w:rPr>
        <w:lastRenderedPageBreak/>
        <w:drawing>
          <wp:inline distT="0" distB="0" distL="0" distR="0" wp14:anchorId="565F0E3C" wp14:editId="7D7D4B08">
            <wp:extent cx="6384376" cy="9334500"/>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395539" cy="9350821"/>
                    </a:xfrm>
                    <a:prstGeom prst="rect">
                      <a:avLst/>
                    </a:prstGeom>
                  </pic:spPr>
                </pic:pic>
              </a:graphicData>
            </a:graphic>
          </wp:inline>
        </w:drawing>
      </w:r>
      <w:r w:rsidR="00E77B08">
        <w:br w:type="page"/>
      </w:r>
    </w:p>
    <w:p w14:paraId="0A938ACC" w14:textId="7B62FA49" w:rsidR="00597435" w:rsidRDefault="00E77B08" w:rsidP="00661CAB">
      <w:pPr>
        <w:tabs>
          <w:tab w:val="left" w:pos="3810"/>
        </w:tabs>
      </w:pPr>
      <w:r w:rsidRPr="00E77B08">
        <w:rPr>
          <w:noProof/>
        </w:rPr>
        <w:lastRenderedPageBreak/>
        <w:drawing>
          <wp:inline distT="0" distB="0" distL="0" distR="0" wp14:anchorId="676B3A8B" wp14:editId="396B013F">
            <wp:extent cx="6418881" cy="9334500"/>
            <wp:effectExtent l="0" t="0" r="127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427510" cy="9347049"/>
                    </a:xfrm>
                    <a:prstGeom prst="rect">
                      <a:avLst/>
                    </a:prstGeom>
                  </pic:spPr>
                </pic:pic>
              </a:graphicData>
            </a:graphic>
          </wp:inline>
        </w:drawing>
      </w:r>
    </w:p>
    <w:p w14:paraId="1F28AD72" w14:textId="4AAD6723" w:rsidR="00597435" w:rsidRDefault="00597435">
      <w:r w:rsidRPr="00597435">
        <w:rPr>
          <w:noProof/>
        </w:rPr>
        <w:lastRenderedPageBreak/>
        <w:drawing>
          <wp:inline distT="0" distB="0" distL="0" distR="0" wp14:anchorId="795A7949" wp14:editId="0796052F">
            <wp:extent cx="6665878" cy="9334500"/>
            <wp:effectExtent l="0" t="0" r="190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78154" cy="9351690"/>
                    </a:xfrm>
                    <a:prstGeom prst="rect">
                      <a:avLst/>
                    </a:prstGeom>
                  </pic:spPr>
                </pic:pic>
              </a:graphicData>
            </a:graphic>
          </wp:inline>
        </w:drawing>
      </w:r>
      <w:r>
        <w:br w:type="page"/>
      </w:r>
    </w:p>
    <w:p w14:paraId="50D7A1B2" w14:textId="6B873AA8" w:rsidR="00597435" w:rsidRDefault="00597435" w:rsidP="00661CAB">
      <w:pPr>
        <w:tabs>
          <w:tab w:val="left" w:pos="3810"/>
        </w:tabs>
      </w:pPr>
      <w:r w:rsidRPr="00597435">
        <w:rPr>
          <w:noProof/>
        </w:rPr>
        <w:lastRenderedPageBreak/>
        <w:drawing>
          <wp:inline distT="0" distB="0" distL="0" distR="0" wp14:anchorId="3DE23C16" wp14:editId="0BA4C331">
            <wp:extent cx="6584255" cy="9220200"/>
            <wp:effectExtent l="0" t="0" r="7620" b="0"/>
            <wp:docPr id="25" name="Afbeelding 2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10;&#10;Automatisch gegenereerde beschrijving"/>
                    <pic:cNvPicPr/>
                  </pic:nvPicPr>
                  <pic:blipFill>
                    <a:blip r:embed="rId45"/>
                    <a:stretch>
                      <a:fillRect/>
                    </a:stretch>
                  </pic:blipFill>
                  <pic:spPr>
                    <a:xfrm>
                      <a:off x="0" y="0"/>
                      <a:ext cx="6594406" cy="9234415"/>
                    </a:xfrm>
                    <a:prstGeom prst="rect">
                      <a:avLst/>
                    </a:prstGeom>
                  </pic:spPr>
                </pic:pic>
              </a:graphicData>
            </a:graphic>
          </wp:inline>
        </w:drawing>
      </w:r>
    </w:p>
    <w:p w14:paraId="2B76D9F5" w14:textId="77777777" w:rsidR="00597435" w:rsidRDefault="00597435">
      <w:r>
        <w:br w:type="page"/>
      </w:r>
    </w:p>
    <w:p w14:paraId="73846C0C" w14:textId="13A75E3D" w:rsidR="00597435" w:rsidRDefault="00597435" w:rsidP="00661CAB">
      <w:pPr>
        <w:tabs>
          <w:tab w:val="left" w:pos="3810"/>
        </w:tabs>
      </w:pPr>
      <w:r w:rsidRPr="00597435">
        <w:rPr>
          <w:noProof/>
        </w:rPr>
        <w:lastRenderedPageBreak/>
        <w:drawing>
          <wp:inline distT="0" distB="0" distL="0" distR="0" wp14:anchorId="16D705A8" wp14:editId="635DDBFE">
            <wp:extent cx="6660378" cy="9315450"/>
            <wp:effectExtent l="0" t="0" r="762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669411" cy="9328083"/>
                    </a:xfrm>
                    <a:prstGeom prst="rect">
                      <a:avLst/>
                    </a:prstGeom>
                  </pic:spPr>
                </pic:pic>
              </a:graphicData>
            </a:graphic>
          </wp:inline>
        </w:drawing>
      </w:r>
    </w:p>
    <w:p w14:paraId="5FB86E4B" w14:textId="61E529B6" w:rsidR="00597435" w:rsidRDefault="00597435">
      <w:r w:rsidRPr="00597435">
        <w:rPr>
          <w:noProof/>
        </w:rPr>
        <w:lastRenderedPageBreak/>
        <w:drawing>
          <wp:inline distT="0" distB="0" distL="0" distR="0" wp14:anchorId="2F7E240E" wp14:editId="71A0B5B4">
            <wp:extent cx="6637398" cy="930592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644100" cy="9315322"/>
                    </a:xfrm>
                    <a:prstGeom prst="rect">
                      <a:avLst/>
                    </a:prstGeom>
                  </pic:spPr>
                </pic:pic>
              </a:graphicData>
            </a:graphic>
          </wp:inline>
        </w:drawing>
      </w:r>
      <w:r>
        <w:br w:type="page"/>
      </w:r>
    </w:p>
    <w:p w14:paraId="1D617DA7" w14:textId="28DD3D4D" w:rsidR="00597435" w:rsidRDefault="00597435" w:rsidP="00661CAB">
      <w:pPr>
        <w:tabs>
          <w:tab w:val="left" w:pos="3810"/>
        </w:tabs>
      </w:pPr>
      <w:r w:rsidRPr="00597435">
        <w:rPr>
          <w:noProof/>
        </w:rPr>
        <w:lastRenderedPageBreak/>
        <w:drawing>
          <wp:inline distT="0" distB="0" distL="0" distR="0" wp14:anchorId="4A858D56" wp14:editId="3327BB16">
            <wp:extent cx="6588866" cy="9305925"/>
            <wp:effectExtent l="0" t="0" r="2540" b="0"/>
            <wp:docPr id="28" name="Afbeelding 2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tekst&#10;&#10;Automatisch gegenereerde beschrijving"/>
                    <pic:cNvPicPr/>
                  </pic:nvPicPr>
                  <pic:blipFill>
                    <a:blip r:embed="rId48"/>
                    <a:stretch>
                      <a:fillRect/>
                    </a:stretch>
                  </pic:blipFill>
                  <pic:spPr>
                    <a:xfrm>
                      <a:off x="0" y="0"/>
                      <a:ext cx="6594814" cy="9314326"/>
                    </a:xfrm>
                    <a:prstGeom prst="rect">
                      <a:avLst/>
                    </a:prstGeom>
                  </pic:spPr>
                </pic:pic>
              </a:graphicData>
            </a:graphic>
          </wp:inline>
        </w:drawing>
      </w:r>
    </w:p>
    <w:p w14:paraId="36839767" w14:textId="5CD012E0" w:rsidR="00597435" w:rsidRDefault="004E3B7C">
      <w:r w:rsidRPr="004E3B7C">
        <w:rPr>
          <w:noProof/>
        </w:rPr>
        <w:lastRenderedPageBreak/>
        <w:drawing>
          <wp:inline distT="0" distB="0" distL="0" distR="0" wp14:anchorId="35711596" wp14:editId="6589D695">
            <wp:extent cx="6704810" cy="9458325"/>
            <wp:effectExtent l="0" t="0" r="1270" b="0"/>
            <wp:docPr id="53"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tekst&#10;&#10;Automatisch gegenereerde beschrijving"/>
                    <pic:cNvPicPr/>
                  </pic:nvPicPr>
                  <pic:blipFill>
                    <a:blip r:embed="rId49"/>
                    <a:stretch>
                      <a:fillRect/>
                    </a:stretch>
                  </pic:blipFill>
                  <pic:spPr>
                    <a:xfrm>
                      <a:off x="0" y="0"/>
                      <a:ext cx="6712725" cy="9469490"/>
                    </a:xfrm>
                    <a:prstGeom prst="rect">
                      <a:avLst/>
                    </a:prstGeom>
                  </pic:spPr>
                </pic:pic>
              </a:graphicData>
            </a:graphic>
          </wp:inline>
        </w:drawing>
      </w:r>
      <w:r w:rsidR="00597435">
        <w:br w:type="page"/>
      </w:r>
    </w:p>
    <w:p w14:paraId="4E5FF71F" w14:textId="09901D79" w:rsidR="00CB0A57" w:rsidRDefault="00CB0A57" w:rsidP="00661CAB">
      <w:pPr>
        <w:tabs>
          <w:tab w:val="left" w:pos="3810"/>
        </w:tabs>
      </w:pPr>
      <w:r w:rsidRPr="00CB0A57">
        <w:rPr>
          <w:noProof/>
        </w:rPr>
        <w:lastRenderedPageBreak/>
        <w:drawing>
          <wp:inline distT="0" distB="0" distL="0" distR="0" wp14:anchorId="78C7543E" wp14:editId="194FC412">
            <wp:extent cx="6676798" cy="9505950"/>
            <wp:effectExtent l="0" t="0" r="0" b="0"/>
            <wp:docPr id="30" name="Afbeelding 30" descr="Afbeelding met koe, zoogdier, ge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koe, zoogdier, geit&#10;&#10;Automatisch gegenereerde beschrijving"/>
                    <pic:cNvPicPr/>
                  </pic:nvPicPr>
                  <pic:blipFill>
                    <a:blip r:embed="rId50"/>
                    <a:stretch>
                      <a:fillRect/>
                    </a:stretch>
                  </pic:blipFill>
                  <pic:spPr>
                    <a:xfrm>
                      <a:off x="0" y="0"/>
                      <a:ext cx="6689158" cy="9523547"/>
                    </a:xfrm>
                    <a:prstGeom prst="rect">
                      <a:avLst/>
                    </a:prstGeom>
                  </pic:spPr>
                </pic:pic>
              </a:graphicData>
            </a:graphic>
          </wp:inline>
        </w:drawing>
      </w:r>
    </w:p>
    <w:p w14:paraId="71997D9C" w14:textId="6029DCF8" w:rsidR="00CB0A57" w:rsidRDefault="00CB0A57">
      <w:r w:rsidRPr="00CB0A57">
        <w:rPr>
          <w:noProof/>
        </w:rPr>
        <w:lastRenderedPageBreak/>
        <w:drawing>
          <wp:inline distT="0" distB="0" distL="0" distR="0" wp14:anchorId="410F079C" wp14:editId="0147D3D0">
            <wp:extent cx="6732263" cy="9534525"/>
            <wp:effectExtent l="0" t="0" r="0" b="0"/>
            <wp:docPr id="31" name="Afbeelding 31" descr="Afbeelding met hond, staan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hond, staand, zoogdier&#10;&#10;Automatisch gegenereerde beschrijving"/>
                    <pic:cNvPicPr/>
                  </pic:nvPicPr>
                  <pic:blipFill>
                    <a:blip r:embed="rId51"/>
                    <a:stretch>
                      <a:fillRect/>
                    </a:stretch>
                  </pic:blipFill>
                  <pic:spPr>
                    <a:xfrm>
                      <a:off x="0" y="0"/>
                      <a:ext cx="6740333" cy="9545954"/>
                    </a:xfrm>
                    <a:prstGeom prst="rect">
                      <a:avLst/>
                    </a:prstGeom>
                  </pic:spPr>
                </pic:pic>
              </a:graphicData>
            </a:graphic>
          </wp:inline>
        </w:drawing>
      </w:r>
      <w:r>
        <w:br w:type="page"/>
      </w:r>
    </w:p>
    <w:p w14:paraId="6127F1B3" w14:textId="3AB2AB6D" w:rsidR="00CB0A57" w:rsidRDefault="00CB0A57" w:rsidP="00661CAB">
      <w:pPr>
        <w:tabs>
          <w:tab w:val="left" w:pos="3810"/>
        </w:tabs>
      </w:pPr>
      <w:r w:rsidRPr="00CB0A57">
        <w:rPr>
          <w:noProof/>
        </w:rPr>
        <w:lastRenderedPageBreak/>
        <w:drawing>
          <wp:inline distT="0" distB="0" distL="0" distR="0" wp14:anchorId="73674A3D" wp14:editId="2A7B36A6">
            <wp:extent cx="6653298" cy="948690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664655" cy="9503093"/>
                    </a:xfrm>
                    <a:prstGeom prst="rect">
                      <a:avLst/>
                    </a:prstGeom>
                  </pic:spPr>
                </pic:pic>
              </a:graphicData>
            </a:graphic>
          </wp:inline>
        </w:drawing>
      </w:r>
    </w:p>
    <w:p w14:paraId="0F42AD81" w14:textId="4443CB01" w:rsidR="00CB0A57" w:rsidRDefault="00CB0A57">
      <w:r w:rsidRPr="00CB0A57">
        <w:rPr>
          <w:noProof/>
        </w:rPr>
        <w:lastRenderedPageBreak/>
        <w:drawing>
          <wp:inline distT="0" distB="0" distL="0" distR="0" wp14:anchorId="77CFB2C3" wp14:editId="57F80511">
            <wp:extent cx="6619009" cy="9410700"/>
            <wp:effectExtent l="0" t="0" r="0" b="0"/>
            <wp:docPr id="33" name="Afbeelding 33" descr="Afbeelding met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zoogdier&#10;&#10;Automatisch gegenereerde beschrijving"/>
                    <pic:cNvPicPr/>
                  </pic:nvPicPr>
                  <pic:blipFill>
                    <a:blip r:embed="rId53"/>
                    <a:stretch>
                      <a:fillRect/>
                    </a:stretch>
                  </pic:blipFill>
                  <pic:spPr>
                    <a:xfrm>
                      <a:off x="0" y="0"/>
                      <a:ext cx="6627783" cy="9423174"/>
                    </a:xfrm>
                    <a:prstGeom prst="rect">
                      <a:avLst/>
                    </a:prstGeom>
                  </pic:spPr>
                </pic:pic>
              </a:graphicData>
            </a:graphic>
          </wp:inline>
        </w:drawing>
      </w:r>
      <w:r>
        <w:br w:type="page"/>
      </w:r>
    </w:p>
    <w:p w14:paraId="21270282" w14:textId="70B61B8E" w:rsidR="00CB0A57" w:rsidRDefault="00CB0A57" w:rsidP="00661CAB">
      <w:pPr>
        <w:tabs>
          <w:tab w:val="left" w:pos="3810"/>
        </w:tabs>
      </w:pPr>
      <w:r w:rsidRPr="00CB0A57">
        <w:rPr>
          <w:noProof/>
        </w:rPr>
        <w:lastRenderedPageBreak/>
        <w:drawing>
          <wp:inline distT="0" distB="0" distL="0" distR="0" wp14:anchorId="154C06FC" wp14:editId="669C6226">
            <wp:extent cx="6720098" cy="9582150"/>
            <wp:effectExtent l="0" t="0" r="5080" b="0"/>
            <wp:docPr id="34" name="Afbeelding 34" descr="Afbeelding met kat, zitten, oranje,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kat, zitten, oranje, binnen&#10;&#10;Automatisch gegenereerde beschrijving"/>
                    <pic:cNvPicPr/>
                  </pic:nvPicPr>
                  <pic:blipFill>
                    <a:blip r:embed="rId54"/>
                    <a:stretch>
                      <a:fillRect/>
                    </a:stretch>
                  </pic:blipFill>
                  <pic:spPr>
                    <a:xfrm>
                      <a:off x="0" y="0"/>
                      <a:ext cx="6728619" cy="9594300"/>
                    </a:xfrm>
                    <a:prstGeom prst="rect">
                      <a:avLst/>
                    </a:prstGeom>
                  </pic:spPr>
                </pic:pic>
              </a:graphicData>
            </a:graphic>
          </wp:inline>
        </w:drawing>
      </w:r>
    </w:p>
    <w:p w14:paraId="33B420D4" w14:textId="5880DB30" w:rsidR="00CB0A57" w:rsidRDefault="00CB0A57">
      <w:r w:rsidRPr="00CB0A57">
        <w:rPr>
          <w:noProof/>
        </w:rPr>
        <w:lastRenderedPageBreak/>
        <w:drawing>
          <wp:inline distT="0" distB="0" distL="0" distR="0" wp14:anchorId="62659AB9" wp14:editId="21FBD908">
            <wp:extent cx="6730947" cy="9544050"/>
            <wp:effectExtent l="0" t="0" r="0" b="0"/>
            <wp:docPr id="35" name="Afbeelding 35" descr="Afbeelding met tekst, kat, binnen,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ekst, kat, binnen, wit&#10;&#10;Automatisch gegenereerde beschrijving"/>
                    <pic:cNvPicPr/>
                  </pic:nvPicPr>
                  <pic:blipFill>
                    <a:blip r:embed="rId55"/>
                    <a:stretch>
                      <a:fillRect/>
                    </a:stretch>
                  </pic:blipFill>
                  <pic:spPr>
                    <a:xfrm>
                      <a:off x="0" y="0"/>
                      <a:ext cx="6739549" cy="9556247"/>
                    </a:xfrm>
                    <a:prstGeom prst="rect">
                      <a:avLst/>
                    </a:prstGeom>
                  </pic:spPr>
                </pic:pic>
              </a:graphicData>
            </a:graphic>
          </wp:inline>
        </w:drawing>
      </w:r>
      <w:r>
        <w:br w:type="page"/>
      </w:r>
    </w:p>
    <w:p w14:paraId="0121BFB6" w14:textId="7F984FFB" w:rsidR="00CB0A57" w:rsidRDefault="00CB0A57" w:rsidP="00661CAB">
      <w:pPr>
        <w:tabs>
          <w:tab w:val="left" w:pos="3810"/>
        </w:tabs>
      </w:pPr>
      <w:r w:rsidRPr="00CB0A57">
        <w:rPr>
          <w:noProof/>
        </w:rPr>
        <w:lastRenderedPageBreak/>
        <w:drawing>
          <wp:inline distT="0" distB="0" distL="0" distR="0" wp14:anchorId="11415F73" wp14:editId="0B33AE9A">
            <wp:extent cx="6686698" cy="9534525"/>
            <wp:effectExtent l="0" t="0" r="0" b="0"/>
            <wp:docPr id="36" name="Afbeelding 36" descr="Afbeelding met h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hond&#10;&#10;Automatisch gegenereerde beschrijving"/>
                    <pic:cNvPicPr/>
                  </pic:nvPicPr>
                  <pic:blipFill>
                    <a:blip r:embed="rId56"/>
                    <a:stretch>
                      <a:fillRect/>
                    </a:stretch>
                  </pic:blipFill>
                  <pic:spPr>
                    <a:xfrm>
                      <a:off x="0" y="0"/>
                      <a:ext cx="6697529" cy="9549969"/>
                    </a:xfrm>
                    <a:prstGeom prst="rect">
                      <a:avLst/>
                    </a:prstGeom>
                  </pic:spPr>
                </pic:pic>
              </a:graphicData>
            </a:graphic>
          </wp:inline>
        </w:drawing>
      </w:r>
    </w:p>
    <w:p w14:paraId="006EF110" w14:textId="5F3F68D9" w:rsidR="00CB0A57" w:rsidRDefault="00CB0A57">
      <w:r w:rsidRPr="00CB0A57">
        <w:rPr>
          <w:noProof/>
        </w:rPr>
        <w:lastRenderedPageBreak/>
        <w:drawing>
          <wp:inline distT="0" distB="0" distL="0" distR="0" wp14:anchorId="1EA62CBE" wp14:editId="3D26575F">
            <wp:extent cx="6689323" cy="9515475"/>
            <wp:effectExtent l="0" t="0" r="0" b="0"/>
            <wp:docPr id="37" name="Afbeelding 37" descr="Afbeelding met hond, binnen,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hond, binnen, wit&#10;&#10;Automatisch gegenereerde beschrijving"/>
                    <pic:cNvPicPr/>
                  </pic:nvPicPr>
                  <pic:blipFill>
                    <a:blip r:embed="rId57"/>
                    <a:stretch>
                      <a:fillRect/>
                    </a:stretch>
                  </pic:blipFill>
                  <pic:spPr>
                    <a:xfrm>
                      <a:off x="0" y="0"/>
                      <a:ext cx="6693903" cy="9521990"/>
                    </a:xfrm>
                    <a:prstGeom prst="rect">
                      <a:avLst/>
                    </a:prstGeom>
                  </pic:spPr>
                </pic:pic>
              </a:graphicData>
            </a:graphic>
          </wp:inline>
        </w:drawing>
      </w:r>
      <w:r>
        <w:br w:type="page"/>
      </w:r>
    </w:p>
    <w:p w14:paraId="0AF75AEC" w14:textId="6BBC9C8C" w:rsidR="00CB0A57" w:rsidRDefault="00CB0A57" w:rsidP="00661CAB">
      <w:pPr>
        <w:tabs>
          <w:tab w:val="left" w:pos="3810"/>
        </w:tabs>
      </w:pPr>
      <w:r w:rsidRPr="00CB0A57">
        <w:rPr>
          <w:noProof/>
        </w:rPr>
        <w:lastRenderedPageBreak/>
        <w:drawing>
          <wp:inline distT="0" distB="0" distL="0" distR="0" wp14:anchorId="3DCE86FE" wp14:editId="2736E520">
            <wp:extent cx="6716939" cy="9563100"/>
            <wp:effectExtent l="0" t="0" r="8255"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726632" cy="9576900"/>
                    </a:xfrm>
                    <a:prstGeom prst="rect">
                      <a:avLst/>
                    </a:prstGeom>
                  </pic:spPr>
                </pic:pic>
              </a:graphicData>
            </a:graphic>
          </wp:inline>
        </w:drawing>
      </w:r>
    </w:p>
    <w:p w14:paraId="18051804" w14:textId="23995591" w:rsidR="00CB0A57" w:rsidRDefault="00CB0A57">
      <w:r w:rsidRPr="00CB0A57">
        <w:rPr>
          <w:noProof/>
        </w:rPr>
        <w:lastRenderedPageBreak/>
        <w:drawing>
          <wp:inline distT="0" distB="0" distL="0" distR="0" wp14:anchorId="4C7455BF" wp14:editId="41C55BAD">
            <wp:extent cx="6731403" cy="9591675"/>
            <wp:effectExtent l="0" t="0" r="0" b="0"/>
            <wp:docPr id="39" name="Afbeelding 39" descr="Afbeelding met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wit&#10;&#10;Automatisch gegenereerde beschrijving"/>
                    <pic:cNvPicPr/>
                  </pic:nvPicPr>
                  <pic:blipFill>
                    <a:blip r:embed="rId59"/>
                    <a:stretch>
                      <a:fillRect/>
                    </a:stretch>
                  </pic:blipFill>
                  <pic:spPr>
                    <a:xfrm>
                      <a:off x="0" y="0"/>
                      <a:ext cx="6741676" cy="9606313"/>
                    </a:xfrm>
                    <a:prstGeom prst="rect">
                      <a:avLst/>
                    </a:prstGeom>
                  </pic:spPr>
                </pic:pic>
              </a:graphicData>
            </a:graphic>
          </wp:inline>
        </w:drawing>
      </w:r>
      <w:r>
        <w:br w:type="page"/>
      </w:r>
    </w:p>
    <w:p w14:paraId="38B474B1" w14:textId="14063D48" w:rsidR="00CB0A57" w:rsidRDefault="00E402F8" w:rsidP="00661CAB">
      <w:pPr>
        <w:tabs>
          <w:tab w:val="left" w:pos="3810"/>
        </w:tabs>
      </w:pPr>
      <w:r w:rsidRPr="00E402F8">
        <w:rPr>
          <w:noProof/>
        </w:rPr>
        <w:lastRenderedPageBreak/>
        <w:drawing>
          <wp:inline distT="0" distB="0" distL="0" distR="0" wp14:anchorId="4E69C13C" wp14:editId="4623D555">
            <wp:extent cx="6700058" cy="9553575"/>
            <wp:effectExtent l="0" t="0" r="5715" b="0"/>
            <wp:docPr id="40" name="Afbeelding 40" descr="Afbeelding met vogel, hoendervogel, ki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vogel, hoendervogel, kip&#10;&#10;Automatisch gegenereerde beschrijving"/>
                    <pic:cNvPicPr/>
                  </pic:nvPicPr>
                  <pic:blipFill>
                    <a:blip r:embed="rId60"/>
                    <a:stretch>
                      <a:fillRect/>
                    </a:stretch>
                  </pic:blipFill>
                  <pic:spPr>
                    <a:xfrm>
                      <a:off x="0" y="0"/>
                      <a:ext cx="6709836" cy="9567518"/>
                    </a:xfrm>
                    <a:prstGeom prst="rect">
                      <a:avLst/>
                    </a:prstGeom>
                  </pic:spPr>
                </pic:pic>
              </a:graphicData>
            </a:graphic>
          </wp:inline>
        </w:drawing>
      </w:r>
    </w:p>
    <w:p w14:paraId="57F24127" w14:textId="5D626A14" w:rsidR="00CB0A57" w:rsidRDefault="00E402F8">
      <w:r w:rsidRPr="00E402F8">
        <w:rPr>
          <w:noProof/>
        </w:rPr>
        <w:lastRenderedPageBreak/>
        <w:drawing>
          <wp:inline distT="0" distB="0" distL="0" distR="0" wp14:anchorId="238C7BDA" wp14:editId="597D4B0C">
            <wp:extent cx="6675931" cy="9496425"/>
            <wp:effectExtent l="0" t="0" r="0" b="0"/>
            <wp:docPr id="41" name="Afbeelding 41" descr="Afbeelding met vogel, hoendervogel, ki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vogel, hoendervogel, kip&#10;&#10;Automatisch gegenereerde beschrijving"/>
                    <pic:cNvPicPr/>
                  </pic:nvPicPr>
                  <pic:blipFill>
                    <a:blip r:embed="rId61"/>
                    <a:stretch>
                      <a:fillRect/>
                    </a:stretch>
                  </pic:blipFill>
                  <pic:spPr>
                    <a:xfrm>
                      <a:off x="0" y="0"/>
                      <a:ext cx="6684197" cy="9508184"/>
                    </a:xfrm>
                    <a:prstGeom prst="rect">
                      <a:avLst/>
                    </a:prstGeom>
                  </pic:spPr>
                </pic:pic>
              </a:graphicData>
            </a:graphic>
          </wp:inline>
        </w:drawing>
      </w:r>
      <w:r w:rsidR="00CB0A57">
        <w:br w:type="page"/>
      </w:r>
    </w:p>
    <w:p w14:paraId="72634955" w14:textId="2B1439D3" w:rsidR="00CB0A57" w:rsidRDefault="00E402F8" w:rsidP="00661CAB">
      <w:pPr>
        <w:tabs>
          <w:tab w:val="left" w:pos="3810"/>
        </w:tabs>
      </w:pPr>
      <w:r w:rsidRPr="00E402F8">
        <w:rPr>
          <w:noProof/>
        </w:rPr>
        <w:lastRenderedPageBreak/>
        <w:drawing>
          <wp:inline distT="0" distB="0" distL="0" distR="0" wp14:anchorId="41FB2F24" wp14:editId="574211B9">
            <wp:extent cx="6624484" cy="9429750"/>
            <wp:effectExtent l="0" t="0" r="5080" b="0"/>
            <wp:docPr id="42" name="Afbeelding 42" descr="Afbeelding met koe, runderachtigen, staand, br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koe, runderachtigen, staand, bruin&#10;&#10;Automatisch gegenereerde beschrijving"/>
                    <pic:cNvPicPr/>
                  </pic:nvPicPr>
                  <pic:blipFill>
                    <a:blip r:embed="rId62"/>
                    <a:stretch>
                      <a:fillRect/>
                    </a:stretch>
                  </pic:blipFill>
                  <pic:spPr>
                    <a:xfrm>
                      <a:off x="0" y="0"/>
                      <a:ext cx="6632580" cy="9441275"/>
                    </a:xfrm>
                    <a:prstGeom prst="rect">
                      <a:avLst/>
                    </a:prstGeom>
                  </pic:spPr>
                </pic:pic>
              </a:graphicData>
            </a:graphic>
          </wp:inline>
        </w:drawing>
      </w:r>
    </w:p>
    <w:p w14:paraId="7E38833A" w14:textId="2698A8C7" w:rsidR="00CB0A57" w:rsidRDefault="00E402F8">
      <w:r w:rsidRPr="00E402F8">
        <w:rPr>
          <w:noProof/>
        </w:rPr>
        <w:lastRenderedPageBreak/>
        <w:drawing>
          <wp:inline distT="0" distB="0" distL="0" distR="0" wp14:anchorId="498FA7B2" wp14:editId="2B05C711">
            <wp:extent cx="6680018" cy="9525000"/>
            <wp:effectExtent l="0" t="0" r="6985" b="0"/>
            <wp:docPr id="43" name="Afbeelding 43" descr="Afbeelding met koe,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koe, zoogdier&#10;&#10;Automatisch gegenereerde beschrijving"/>
                    <pic:cNvPicPr/>
                  </pic:nvPicPr>
                  <pic:blipFill>
                    <a:blip r:embed="rId63"/>
                    <a:stretch>
                      <a:fillRect/>
                    </a:stretch>
                  </pic:blipFill>
                  <pic:spPr>
                    <a:xfrm>
                      <a:off x="0" y="0"/>
                      <a:ext cx="6689167" cy="9538045"/>
                    </a:xfrm>
                    <a:prstGeom prst="rect">
                      <a:avLst/>
                    </a:prstGeom>
                  </pic:spPr>
                </pic:pic>
              </a:graphicData>
            </a:graphic>
          </wp:inline>
        </w:drawing>
      </w:r>
      <w:r w:rsidR="00CB0A57">
        <w:br w:type="page"/>
      </w:r>
    </w:p>
    <w:p w14:paraId="1F0B1F2A" w14:textId="5657CA6B" w:rsidR="00CB0A57" w:rsidRDefault="00E402F8" w:rsidP="00661CAB">
      <w:pPr>
        <w:tabs>
          <w:tab w:val="left" w:pos="3810"/>
        </w:tabs>
      </w:pPr>
      <w:r w:rsidRPr="00E402F8">
        <w:rPr>
          <w:noProof/>
        </w:rPr>
        <w:lastRenderedPageBreak/>
        <w:drawing>
          <wp:inline distT="0" distB="0" distL="0" distR="0" wp14:anchorId="00FD5726" wp14:editId="7BEF4881">
            <wp:extent cx="6680587" cy="9477375"/>
            <wp:effectExtent l="0" t="0" r="6350" b="0"/>
            <wp:docPr id="44" name="Afbeelding 44" descr="Afbeelding met ko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koe&#10;&#10;Automatisch gegenereerde beschrijving"/>
                    <pic:cNvPicPr/>
                  </pic:nvPicPr>
                  <pic:blipFill>
                    <a:blip r:embed="rId64"/>
                    <a:stretch>
                      <a:fillRect/>
                    </a:stretch>
                  </pic:blipFill>
                  <pic:spPr>
                    <a:xfrm>
                      <a:off x="0" y="0"/>
                      <a:ext cx="6691354" cy="9492649"/>
                    </a:xfrm>
                    <a:prstGeom prst="rect">
                      <a:avLst/>
                    </a:prstGeom>
                  </pic:spPr>
                </pic:pic>
              </a:graphicData>
            </a:graphic>
          </wp:inline>
        </w:drawing>
      </w:r>
    </w:p>
    <w:p w14:paraId="513C84BA" w14:textId="1AF96C18" w:rsidR="00CB0A57" w:rsidRDefault="00E402F8">
      <w:r w:rsidRPr="00E402F8">
        <w:rPr>
          <w:noProof/>
        </w:rPr>
        <w:lastRenderedPageBreak/>
        <w:drawing>
          <wp:inline distT="0" distB="0" distL="0" distR="0" wp14:anchorId="6DB48CC3" wp14:editId="55B45A7F">
            <wp:extent cx="6633258" cy="945832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640028" cy="9467978"/>
                    </a:xfrm>
                    <a:prstGeom prst="rect">
                      <a:avLst/>
                    </a:prstGeom>
                  </pic:spPr>
                </pic:pic>
              </a:graphicData>
            </a:graphic>
          </wp:inline>
        </w:drawing>
      </w:r>
      <w:r w:rsidR="00CB0A57">
        <w:br w:type="page"/>
      </w:r>
    </w:p>
    <w:p w14:paraId="388B6BAA" w14:textId="7EF1466C" w:rsidR="00CB0A57" w:rsidRDefault="00E402F8" w:rsidP="00661CAB">
      <w:pPr>
        <w:tabs>
          <w:tab w:val="left" w:pos="3810"/>
        </w:tabs>
      </w:pPr>
      <w:r w:rsidRPr="00E402F8">
        <w:rPr>
          <w:noProof/>
        </w:rPr>
        <w:lastRenderedPageBreak/>
        <w:drawing>
          <wp:inline distT="0" distB="0" distL="0" distR="0" wp14:anchorId="0927A648" wp14:editId="51711B4A">
            <wp:extent cx="6613218" cy="9429750"/>
            <wp:effectExtent l="0" t="0" r="0" b="0"/>
            <wp:docPr id="46" name="Afbeelding 46" descr="Afbeelding met zoogdier, h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zoogdier, hond&#10;&#10;Automatisch gegenereerde beschrijving"/>
                    <pic:cNvPicPr/>
                  </pic:nvPicPr>
                  <pic:blipFill>
                    <a:blip r:embed="rId66"/>
                    <a:stretch>
                      <a:fillRect/>
                    </a:stretch>
                  </pic:blipFill>
                  <pic:spPr>
                    <a:xfrm>
                      <a:off x="0" y="0"/>
                      <a:ext cx="6624389" cy="9445678"/>
                    </a:xfrm>
                    <a:prstGeom prst="rect">
                      <a:avLst/>
                    </a:prstGeom>
                  </pic:spPr>
                </pic:pic>
              </a:graphicData>
            </a:graphic>
          </wp:inline>
        </w:drawing>
      </w:r>
    </w:p>
    <w:p w14:paraId="19C24E87" w14:textId="5C60BA15" w:rsidR="00CB0A57" w:rsidRDefault="00E402F8">
      <w:r w:rsidRPr="00E402F8">
        <w:rPr>
          <w:noProof/>
        </w:rPr>
        <w:lastRenderedPageBreak/>
        <w:drawing>
          <wp:inline distT="0" distB="0" distL="0" distR="0" wp14:anchorId="05CFB01E" wp14:editId="58700C3B">
            <wp:extent cx="6646618" cy="9477375"/>
            <wp:effectExtent l="0" t="0" r="1905" b="0"/>
            <wp:docPr id="47" name="Afbeelding 47" descr="Afbeelding met haasachtigen, binnen,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haasachtigen, binnen, zoogdier&#10;&#10;Automatisch gegenereerde beschrijving"/>
                    <pic:cNvPicPr/>
                  </pic:nvPicPr>
                  <pic:blipFill>
                    <a:blip r:embed="rId67"/>
                    <a:stretch>
                      <a:fillRect/>
                    </a:stretch>
                  </pic:blipFill>
                  <pic:spPr>
                    <a:xfrm>
                      <a:off x="0" y="0"/>
                      <a:ext cx="6650736" cy="9483247"/>
                    </a:xfrm>
                    <a:prstGeom prst="rect">
                      <a:avLst/>
                    </a:prstGeom>
                  </pic:spPr>
                </pic:pic>
              </a:graphicData>
            </a:graphic>
          </wp:inline>
        </w:drawing>
      </w:r>
      <w:r w:rsidR="00CB0A57">
        <w:br w:type="page"/>
      </w:r>
    </w:p>
    <w:p w14:paraId="77A5B7AF" w14:textId="7FB8B31F" w:rsidR="00CB0A57" w:rsidRDefault="00E402F8" w:rsidP="00661CAB">
      <w:pPr>
        <w:tabs>
          <w:tab w:val="left" w:pos="3810"/>
        </w:tabs>
      </w:pPr>
      <w:r w:rsidRPr="00E402F8">
        <w:rPr>
          <w:noProof/>
        </w:rPr>
        <w:lastRenderedPageBreak/>
        <w:drawing>
          <wp:inline distT="0" distB="0" distL="0" distR="0" wp14:anchorId="6BBCAAF7" wp14:editId="4AD041AB">
            <wp:extent cx="6693378" cy="9544050"/>
            <wp:effectExtent l="0" t="0" r="0" b="0"/>
            <wp:docPr id="48" name="Afbeelding 48" descr="Afbeelding met zoogdier, staand, ez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zoogdier, staand, ezel&#10;&#10;Automatisch gegenereerde beschrijving"/>
                    <pic:cNvPicPr/>
                  </pic:nvPicPr>
                  <pic:blipFill>
                    <a:blip r:embed="rId68"/>
                    <a:stretch>
                      <a:fillRect/>
                    </a:stretch>
                  </pic:blipFill>
                  <pic:spPr>
                    <a:xfrm>
                      <a:off x="0" y="0"/>
                      <a:ext cx="6708508" cy="9565624"/>
                    </a:xfrm>
                    <a:prstGeom prst="rect">
                      <a:avLst/>
                    </a:prstGeom>
                  </pic:spPr>
                </pic:pic>
              </a:graphicData>
            </a:graphic>
          </wp:inline>
        </w:drawing>
      </w:r>
    </w:p>
    <w:p w14:paraId="0FE49DF0" w14:textId="241E3F20" w:rsidR="00CB0A57" w:rsidRDefault="00E402F8">
      <w:r w:rsidRPr="00E402F8">
        <w:rPr>
          <w:noProof/>
        </w:rPr>
        <w:lastRenderedPageBreak/>
        <w:drawing>
          <wp:inline distT="0" distB="0" distL="0" distR="0" wp14:anchorId="37687C8D" wp14:editId="509F3DE5">
            <wp:extent cx="6679842" cy="9467850"/>
            <wp:effectExtent l="0" t="0" r="6985" b="0"/>
            <wp:docPr id="49" name="Afbeelding 49" descr="Afbeelding met kat, binnen, knaa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kat, binnen, knaagdier&#10;&#10;Automatisch gegenereerde beschrijving"/>
                    <pic:cNvPicPr/>
                  </pic:nvPicPr>
                  <pic:blipFill>
                    <a:blip r:embed="rId69"/>
                    <a:stretch>
                      <a:fillRect/>
                    </a:stretch>
                  </pic:blipFill>
                  <pic:spPr>
                    <a:xfrm>
                      <a:off x="0" y="0"/>
                      <a:ext cx="6686900" cy="9477854"/>
                    </a:xfrm>
                    <a:prstGeom prst="rect">
                      <a:avLst/>
                    </a:prstGeom>
                  </pic:spPr>
                </pic:pic>
              </a:graphicData>
            </a:graphic>
          </wp:inline>
        </w:drawing>
      </w:r>
      <w:r w:rsidR="00CB0A57">
        <w:br w:type="page"/>
      </w:r>
    </w:p>
    <w:p w14:paraId="39ACA527" w14:textId="335D32B9" w:rsidR="00CB0A57" w:rsidRDefault="00E402F8" w:rsidP="00661CAB">
      <w:pPr>
        <w:tabs>
          <w:tab w:val="left" w:pos="3810"/>
        </w:tabs>
      </w:pPr>
      <w:r w:rsidRPr="00E402F8">
        <w:rPr>
          <w:noProof/>
        </w:rPr>
        <w:lastRenderedPageBreak/>
        <w:drawing>
          <wp:inline distT="0" distB="0" distL="0" distR="0" wp14:anchorId="196FB3AF" wp14:editId="2171678E">
            <wp:extent cx="6615289" cy="9448800"/>
            <wp:effectExtent l="0" t="0" r="0" b="0"/>
            <wp:docPr id="50" name="Afbeelding 50" descr="Afbeelding met keukengere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keukengerei&#10;&#10;Automatisch gegenereerde beschrijving"/>
                    <pic:cNvPicPr/>
                  </pic:nvPicPr>
                  <pic:blipFill>
                    <a:blip r:embed="rId70"/>
                    <a:stretch>
                      <a:fillRect/>
                    </a:stretch>
                  </pic:blipFill>
                  <pic:spPr>
                    <a:xfrm>
                      <a:off x="0" y="0"/>
                      <a:ext cx="6624369" cy="9461769"/>
                    </a:xfrm>
                    <a:prstGeom prst="rect">
                      <a:avLst/>
                    </a:prstGeom>
                  </pic:spPr>
                </pic:pic>
              </a:graphicData>
            </a:graphic>
          </wp:inline>
        </w:drawing>
      </w:r>
    </w:p>
    <w:p w14:paraId="1E2895A6" w14:textId="7AC616B3" w:rsidR="004E3B7C" w:rsidRDefault="00E402F8" w:rsidP="00A95DFE">
      <w:r w:rsidRPr="00E402F8">
        <w:rPr>
          <w:noProof/>
        </w:rPr>
        <w:lastRenderedPageBreak/>
        <w:drawing>
          <wp:inline distT="0" distB="0" distL="0" distR="0" wp14:anchorId="5EAA84ED" wp14:editId="66A3145B">
            <wp:extent cx="6624449" cy="9439275"/>
            <wp:effectExtent l="0" t="0" r="5080" b="0"/>
            <wp:docPr id="51" name="Afbeelding 5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tekst&#10;&#10;Automatisch gegenereerde beschrijving"/>
                    <pic:cNvPicPr/>
                  </pic:nvPicPr>
                  <pic:blipFill>
                    <a:blip r:embed="rId71"/>
                    <a:stretch>
                      <a:fillRect/>
                    </a:stretch>
                  </pic:blipFill>
                  <pic:spPr>
                    <a:xfrm>
                      <a:off x="0" y="0"/>
                      <a:ext cx="6632133" cy="9450224"/>
                    </a:xfrm>
                    <a:prstGeom prst="rect">
                      <a:avLst/>
                    </a:prstGeom>
                  </pic:spPr>
                </pic:pic>
              </a:graphicData>
            </a:graphic>
          </wp:inline>
        </w:drawing>
      </w:r>
    </w:p>
    <w:p w14:paraId="1C61D042" w14:textId="4805B31D" w:rsidR="004E3B7C" w:rsidRDefault="004E3B7C">
      <w:r w:rsidRPr="004E3B7C">
        <w:rPr>
          <w:noProof/>
        </w:rPr>
        <w:lastRenderedPageBreak/>
        <w:drawing>
          <wp:inline distT="0" distB="0" distL="0" distR="0" wp14:anchorId="1DB54AE9" wp14:editId="6259B109">
            <wp:extent cx="6805183" cy="9477375"/>
            <wp:effectExtent l="0" t="0" r="0" b="0"/>
            <wp:docPr id="54" name="Afbeelding 54" descr="Afbeelding met staand,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staand, vogel&#10;&#10;Automatisch gegenereerde beschrijving"/>
                    <pic:cNvPicPr/>
                  </pic:nvPicPr>
                  <pic:blipFill>
                    <a:blip r:embed="rId72"/>
                    <a:stretch>
                      <a:fillRect/>
                    </a:stretch>
                  </pic:blipFill>
                  <pic:spPr>
                    <a:xfrm>
                      <a:off x="0" y="0"/>
                      <a:ext cx="6814480" cy="9490322"/>
                    </a:xfrm>
                    <a:prstGeom prst="rect">
                      <a:avLst/>
                    </a:prstGeom>
                  </pic:spPr>
                </pic:pic>
              </a:graphicData>
            </a:graphic>
          </wp:inline>
        </w:drawing>
      </w:r>
      <w:r>
        <w:br w:type="page"/>
      </w:r>
    </w:p>
    <w:p w14:paraId="2E4B5833" w14:textId="44A93F06" w:rsidR="00A76650" w:rsidRDefault="004E3B7C" w:rsidP="00A95DFE">
      <w:r w:rsidRPr="004E3B7C">
        <w:rPr>
          <w:noProof/>
        </w:rPr>
        <w:lastRenderedPageBreak/>
        <w:drawing>
          <wp:inline distT="0" distB="0" distL="0" distR="0" wp14:anchorId="5DA584EE" wp14:editId="495D4962">
            <wp:extent cx="6853567" cy="9182100"/>
            <wp:effectExtent l="0" t="0" r="4445" b="0"/>
            <wp:docPr id="55" name="Afbeelding 55" descr="Afbeelding met vogel,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vogel, kleurrijk&#10;&#10;Automatisch gegenereerde beschrijving"/>
                    <pic:cNvPicPr/>
                  </pic:nvPicPr>
                  <pic:blipFill>
                    <a:blip r:embed="rId73"/>
                    <a:stretch>
                      <a:fillRect/>
                    </a:stretch>
                  </pic:blipFill>
                  <pic:spPr>
                    <a:xfrm>
                      <a:off x="0" y="0"/>
                      <a:ext cx="6862449" cy="9194000"/>
                    </a:xfrm>
                    <a:prstGeom prst="rect">
                      <a:avLst/>
                    </a:prstGeom>
                  </pic:spPr>
                </pic:pic>
              </a:graphicData>
            </a:graphic>
          </wp:inline>
        </w:drawing>
      </w:r>
    </w:p>
    <w:p w14:paraId="2BE3A4E5" w14:textId="5739A541" w:rsidR="00DE7496" w:rsidRDefault="00DE7496" w:rsidP="00A95DFE"/>
    <w:p w14:paraId="507F995F" w14:textId="40286893" w:rsidR="00DE7496" w:rsidRDefault="00DE7496" w:rsidP="00A95DFE">
      <w:r w:rsidRPr="00DE7496">
        <w:rPr>
          <w:noProof/>
        </w:rPr>
        <w:lastRenderedPageBreak/>
        <w:drawing>
          <wp:anchor distT="0" distB="0" distL="114300" distR="114300" simplePos="0" relativeHeight="251659264" behindDoc="1" locked="0" layoutInCell="1" allowOverlap="1" wp14:anchorId="63D2E31C" wp14:editId="51D6FA51">
            <wp:simplePos x="0" y="0"/>
            <wp:positionH relativeFrom="margin">
              <wp:posOffset>-294468</wp:posOffset>
            </wp:positionH>
            <wp:positionV relativeFrom="paragraph">
              <wp:posOffset>-659473</wp:posOffset>
            </wp:positionV>
            <wp:extent cx="6803390" cy="10368366"/>
            <wp:effectExtent l="0" t="0" r="0" b="0"/>
            <wp:wrapNone/>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b="666"/>
                    <a:stretch/>
                  </pic:blipFill>
                  <pic:spPr bwMode="auto">
                    <a:xfrm>
                      <a:off x="0" y="0"/>
                      <a:ext cx="6808585" cy="103762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495D5" w14:textId="3D0D3EA1" w:rsidR="00DE7496" w:rsidRDefault="00DE7496">
      <w:r>
        <w:br w:type="page"/>
      </w:r>
    </w:p>
    <w:p w14:paraId="59859411" w14:textId="4AB11825" w:rsidR="00DE7496" w:rsidRPr="00A76650" w:rsidRDefault="00DE7496" w:rsidP="00A95DFE">
      <w:r w:rsidRPr="00DE7496">
        <w:rPr>
          <w:noProof/>
        </w:rPr>
        <w:lastRenderedPageBreak/>
        <w:drawing>
          <wp:anchor distT="0" distB="0" distL="114300" distR="114300" simplePos="0" relativeHeight="251660288" behindDoc="1" locked="0" layoutInCell="1" allowOverlap="1" wp14:anchorId="06F813EB" wp14:editId="07EAD61E">
            <wp:simplePos x="0" y="0"/>
            <wp:positionH relativeFrom="margin">
              <wp:align>right</wp:align>
            </wp:positionH>
            <wp:positionV relativeFrom="paragraph">
              <wp:posOffset>-581983</wp:posOffset>
            </wp:positionV>
            <wp:extent cx="6966488" cy="10300876"/>
            <wp:effectExtent l="0" t="0" r="6350" b="5715"/>
            <wp:wrapNone/>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966488" cy="10300876"/>
                    </a:xfrm>
                    <a:prstGeom prst="rect">
                      <a:avLst/>
                    </a:prstGeom>
                  </pic:spPr>
                </pic:pic>
              </a:graphicData>
            </a:graphic>
            <wp14:sizeRelH relativeFrom="page">
              <wp14:pctWidth>0</wp14:pctWidth>
            </wp14:sizeRelH>
            <wp14:sizeRelV relativeFrom="page">
              <wp14:pctHeight>0</wp14:pctHeight>
            </wp14:sizeRelV>
          </wp:anchor>
        </w:drawing>
      </w:r>
    </w:p>
    <w:sectPr w:rsidR="00DE7496" w:rsidRPr="00A76650" w:rsidSect="003227B5">
      <w:pgSz w:w="11880" w:h="16800"/>
      <w:pgMar w:top="720" w:right="720" w:bottom="720" w:left="720"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55992" w14:textId="77777777" w:rsidR="00274B63" w:rsidRDefault="00274B63">
      <w:r>
        <w:separator/>
      </w:r>
    </w:p>
  </w:endnote>
  <w:endnote w:type="continuationSeparator" w:id="0">
    <w:p w14:paraId="5EDFA563" w14:textId="77777777" w:rsidR="00274B63" w:rsidRDefault="0027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4F049" w14:textId="77777777" w:rsidR="00274B63" w:rsidRDefault="00274B63">
      <w:r>
        <w:separator/>
      </w:r>
    </w:p>
  </w:footnote>
  <w:footnote w:type="continuationSeparator" w:id="0">
    <w:p w14:paraId="5AE7DAEE" w14:textId="77777777" w:rsidR="00274B63" w:rsidRDefault="00274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E9D4" w14:textId="77777777" w:rsidR="008F780A" w:rsidRDefault="008F780A">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42BE5">
      <w:rPr>
        <w:rStyle w:val="Paginanummer"/>
        <w:noProof/>
      </w:rPr>
      <w:t>2</w:t>
    </w:r>
    <w:r>
      <w:rPr>
        <w:rStyle w:val="Paginanummer"/>
      </w:rPr>
      <w:fldChar w:fldCharType="end"/>
    </w:r>
  </w:p>
  <w:p w14:paraId="1FB15ED5" w14:textId="77777777" w:rsidR="008F780A" w:rsidRDefault="008F780A">
    <w:pPr>
      <w:pStyle w:val="Koptekst"/>
      <w:ind w:right="360"/>
      <w:jc w:val="right"/>
      <w:rPr>
        <w:rStyle w:val="Paginanummer"/>
        <w:b/>
      </w:rPr>
    </w:pPr>
  </w:p>
  <w:p w14:paraId="728FCBAC" w14:textId="77777777" w:rsidR="008F780A" w:rsidRDefault="008F780A">
    <w:pPr>
      <w:pStyle w:val="Koptekst"/>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6FF3" w14:textId="77777777" w:rsidR="008F780A" w:rsidRDefault="008F780A">
    <w:pPr>
      <w:pStyle w:val="Koptekst"/>
      <w:ind w:right="72"/>
      <w:jc w:val="right"/>
      <w:rPr>
        <w:b/>
        <w:sz w:val="16"/>
      </w:rPr>
    </w:pPr>
    <w:r>
      <w:rPr>
        <w:rStyle w:val="Paginanummer"/>
        <w:b/>
        <w:sz w:val="16"/>
      </w:rPr>
      <w:fldChar w:fldCharType="begin"/>
    </w:r>
    <w:r>
      <w:rPr>
        <w:rStyle w:val="Paginanummer"/>
        <w:b/>
        <w:sz w:val="16"/>
      </w:rPr>
      <w:instrText xml:space="preserve"> PAGE </w:instrText>
    </w:r>
    <w:r>
      <w:rPr>
        <w:rStyle w:val="Paginanummer"/>
        <w:b/>
        <w:sz w:val="16"/>
      </w:rPr>
      <w:fldChar w:fldCharType="separate"/>
    </w:r>
    <w:r w:rsidR="00742BE5">
      <w:rPr>
        <w:rStyle w:val="Paginanummer"/>
        <w:b/>
        <w:noProof/>
        <w:sz w:val="16"/>
      </w:rPr>
      <w:t>1</w:t>
    </w:r>
    <w:r>
      <w:rPr>
        <w:rStyle w:val="Paginanummer"/>
        <w:b/>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0"/>
    <w:lvl w:ilvl="0">
      <w:start w:val="1"/>
      <w:numFmt w:val="decimal"/>
      <w:pStyle w:val="Kop1"/>
      <w:lvlText w:val="%1"/>
      <w:lvlJc w:val="left"/>
      <w:pPr>
        <w:tabs>
          <w:tab w:val="num" w:pos="709"/>
        </w:tabs>
        <w:ind w:left="709" w:hanging="709"/>
      </w:pPr>
      <w:rPr>
        <w:rFonts w:ascii="Verdana" w:hAnsi="Verdana" w:hint="default"/>
        <w:b/>
        <w:i w:val="0"/>
        <w:sz w:val="20"/>
      </w:rPr>
    </w:lvl>
    <w:lvl w:ilvl="1">
      <w:start w:val="1"/>
      <w:numFmt w:val="decimal"/>
      <w:pStyle w:val="Kop2"/>
      <w:lvlText w:val="%1.%2"/>
      <w:lvlJc w:val="left"/>
      <w:pPr>
        <w:tabs>
          <w:tab w:val="num" w:pos="709"/>
        </w:tabs>
        <w:ind w:left="709" w:hanging="709"/>
      </w:pPr>
      <w:rPr>
        <w:rFonts w:ascii="Verdana" w:hAnsi="Verdana" w:hint="default"/>
        <w:b w:val="0"/>
        <w:i/>
        <w:sz w:val="20"/>
      </w:rPr>
    </w:lvl>
    <w:lvl w:ilvl="2">
      <w:start w:val="1"/>
      <w:numFmt w:val="decimal"/>
      <w:pStyle w:val="Kop3"/>
      <w:lvlText w:val="%1.%2.%3"/>
      <w:lvlJc w:val="left"/>
      <w:pPr>
        <w:tabs>
          <w:tab w:val="num" w:pos="709"/>
        </w:tabs>
        <w:ind w:left="709" w:hanging="709"/>
      </w:pPr>
      <w:rPr>
        <w:rFonts w:ascii="Verdana" w:hAnsi="Verdana" w:hint="default"/>
        <w:b w:val="0"/>
        <w:i w:val="0"/>
        <w:sz w:val="20"/>
      </w:rPr>
    </w:lvl>
    <w:lvl w:ilvl="3">
      <w:start w:val="1"/>
      <w:numFmt w:val="decimal"/>
      <w:pStyle w:val="Kop4"/>
      <w:lvlText w:val="%1.%2.%3.%4"/>
      <w:lvlJc w:val="left"/>
      <w:pPr>
        <w:tabs>
          <w:tab w:val="num" w:pos="1080"/>
        </w:tabs>
        <w:ind w:left="709" w:hanging="709"/>
      </w:pPr>
      <w:rPr>
        <w:rFonts w:ascii="Verdana" w:hAnsi="Verdana" w:hint="default"/>
        <w:b w:val="0"/>
        <w:i/>
        <w:sz w:val="22"/>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00000002"/>
    <w:multiLevelType w:val="singleLevel"/>
    <w:tmpl w:val="00000000"/>
    <w:lvl w:ilvl="0">
      <w:start w:val="1"/>
      <w:numFmt w:val="decimal"/>
      <w:pStyle w:val="Nummers"/>
      <w:lvlText w:val="%1"/>
      <w:lvlJc w:val="left"/>
      <w:pPr>
        <w:tabs>
          <w:tab w:val="num" w:pos="360"/>
        </w:tabs>
        <w:ind w:left="357" w:hanging="357"/>
      </w:pPr>
      <w:rPr>
        <w:rFonts w:ascii="Verdana" w:hAnsi="Verdana" w:hint="default"/>
        <w:b w:val="0"/>
        <w:i w:val="0"/>
        <w:sz w:val="20"/>
      </w:rPr>
    </w:lvl>
  </w:abstractNum>
  <w:abstractNum w:abstractNumId="3" w15:restartNumberingAfterBreak="0">
    <w:nsid w:val="00000003"/>
    <w:multiLevelType w:val="singleLevel"/>
    <w:tmpl w:val="00000000"/>
    <w:lvl w:ilvl="0">
      <w:numFmt w:val="bullet"/>
      <w:lvlText w:val="•"/>
      <w:lvlJc w:val="left"/>
      <w:pPr>
        <w:tabs>
          <w:tab w:val="num" w:pos="360"/>
        </w:tabs>
        <w:ind w:left="360" w:hanging="360"/>
      </w:pPr>
      <w:rPr>
        <w:rFonts w:ascii="Times" w:hAnsi="Times" w:hint="default"/>
        <w:sz w:val="18"/>
      </w:rPr>
    </w:lvl>
  </w:abstractNum>
  <w:abstractNum w:abstractNumId="4" w15:restartNumberingAfterBreak="0">
    <w:nsid w:val="00000004"/>
    <w:multiLevelType w:val="singleLevel"/>
    <w:tmpl w:val="00000000"/>
    <w:lvl w:ilvl="0">
      <w:start w:val="1"/>
      <w:numFmt w:val="bullet"/>
      <w:lvlText w:val="+"/>
      <w:lvlJc w:val="left"/>
      <w:pPr>
        <w:tabs>
          <w:tab w:val="num" w:pos="927"/>
        </w:tabs>
        <w:ind w:left="907" w:hanging="340"/>
      </w:pPr>
      <w:rPr>
        <w:rFonts w:ascii="Verdana" w:hAnsi="Verdana" w:hint="default"/>
        <w:b w:val="0"/>
        <w:i w:val="0"/>
        <w:sz w:val="16"/>
      </w:rPr>
    </w:lvl>
  </w:abstractNum>
  <w:abstractNum w:abstractNumId="5" w15:restartNumberingAfterBreak="0">
    <w:nsid w:val="00000005"/>
    <w:multiLevelType w:val="singleLevel"/>
    <w:tmpl w:val="00000000"/>
    <w:lvl w:ilvl="0">
      <w:start w:val="1"/>
      <w:numFmt w:val="bullet"/>
      <w:lvlText w:val="+"/>
      <w:lvlJc w:val="left"/>
      <w:pPr>
        <w:tabs>
          <w:tab w:val="num" w:pos="927"/>
        </w:tabs>
        <w:ind w:left="907" w:hanging="340"/>
      </w:pPr>
      <w:rPr>
        <w:rFonts w:ascii="Verdana" w:hAnsi="Verdana" w:hint="default"/>
        <w:b w:val="0"/>
        <w:i w:val="0"/>
        <w:sz w:val="16"/>
      </w:rPr>
    </w:lvl>
  </w:abstractNum>
  <w:abstractNum w:abstractNumId="6" w15:restartNumberingAfterBreak="0">
    <w:nsid w:val="00000006"/>
    <w:multiLevelType w:val="singleLevel"/>
    <w:tmpl w:val="00000000"/>
    <w:lvl w:ilvl="0">
      <w:start w:val="1"/>
      <w:numFmt w:val="bullet"/>
      <w:lvlText w:val="+"/>
      <w:lvlJc w:val="left"/>
      <w:pPr>
        <w:tabs>
          <w:tab w:val="num" w:pos="927"/>
        </w:tabs>
        <w:ind w:left="907" w:hanging="340"/>
      </w:pPr>
      <w:rPr>
        <w:rFonts w:ascii="Verdana" w:hAnsi="Verdana" w:hint="default"/>
        <w:b w:val="0"/>
        <w:i w:val="0"/>
        <w:sz w:val="16"/>
      </w:rPr>
    </w:lvl>
  </w:abstractNum>
  <w:abstractNum w:abstractNumId="7" w15:restartNumberingAfterBreak="0">
    <w:nsid w:val="00000007"/>
    <w:multiLevelType w:val="singleLevel"/>
    <w:tmpl w:val="00000000"/>
    <w:lvl w:ilvl="0">
      <w:numFmt w:val="bullet"/>
      <w:lvlText w:val="•"/>
      <w:lvlJc w:val="left"/>
      <w:pPr>
        <w:tabs>
          <w:tab w:val="num" w:pos="360"/>
        </w:tabs>
        <w:ind w:left="360" w:hanging="360"/>
      </w:pPr>
      <w:rPr>
        <w:rFonts w:ascii="Times" w:hAnsi="Times" w:hint="default"/>
        <w:sz w:val="18"/>
      </w:rPr>
    </w:lvl>
  </w:abstractNum>
  <w:abstractNum w:abstractNumId="8" w15:restartNumberingAfterBreak="0">
    <w:nsid w:val="00000008"/>
    <w:multiLevelType w:val="singleLevel"/>
    <w:tmpl w:val="00000000"/>
    <w:lvl w:ilvl="0">
      <w:numFmt w:val="bullet"/>
      <w:pStyle w:val="Lijstopsomteken2"/>
      <w:lvlText w:val="•"/>
      <w:lvlJc w:val="left"/>
      <w:pPr>
        <w:tabs>
          <w:tab w:val="num" w:pos="360"/>
        </w:tabs>
        <w:ind w:left="360" w:hanging="360"/>
      </w:pPr>
      <w:rPr>
        <w:rFonts w:ascii="Times" w:hAnsi="Times" w:hint="default"/>
        <w:sz w:val="18"/>
      </w:rPr>
    </w:lvl>
  </w:abstractNum>
  <w:abstractNum w:abstractNumId="9" w15:restartNumberingAfterBreak="0">
    <w:nsid w:val="078077E4"/>
    <w:multiLevelType w:val="hybridMultilevel"/>
    <w:tmpl w:val="503A1552"/>
    <w:lvl w:ilvl="0" w:tplc="3CF6F4A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0845756A"/>
    <w:multiLevelType w:val="hybridMultilevel"/>
    <w:tmpl w:val="00807C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0BC11DC4"/>
    <w:multiLevelType w:val="hybridMultilevel"/>
    <w:tmpl w:val="33A0FB0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D370A13"/>
    <w:multiLevelType w:val="hybridMultilevel"/>
    <w:tmpl w:val="4670C8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DAC4AC3"/>
    <w:multiLevelType w:val="hybridMultilevel"/>
    <w:tmpl w:val="BC9C6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2FE008D"/>
    <w:multiLevelType w:val="multilevel"/>
    <w:tmpl w:val="BB54146A"/>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670350B"/>
    <w:multiLevelType w:val="hybridMultilevel"/>
    <w:tmpl w:val="BFE09C1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6" w15:restartNumberingAfterBreak="0">
    <w:nsid w:val="37B56A9A"/>
    <w:multiLevelType w:val="hybridMultilevel"/>
    <w:tmpl w:val="AA367DD8"/>
    <w:lvl w:ilvl="0" w:tplc="3CF6F4A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052527"/>
    <w:multiLevelType w:val="hybridMultilevel"/>
    <w:tmpl w:val="1076E786"/>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0436A9"/>
    <w:multiLevelType w:val="multilevel"/>
    <w:tmpl w:val="5C5A5F86"/>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7007067"/>
    <w:multiLevelType w:val="hybridMultilevel"/>
    <w:tmpl w:val="F34A07B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0" w15:restartNumberingAfterBreak="0">
    <w:nsid w:val="584C236A"/>
    <w:multiLevelType w:val="hybridMultilevel"/>
    <w:tmpl w:val="BDAAA2A0"/>
    <w:lvl w:ilvl="0" w:tplc="97CCFF42">
      <w:start w:val="4"/>
      <w:numFmt w:val="bullet"/>
      <w:lvlText w:val=""/>
      <w:lvlJc w:val="left"/>
      <w:pPr>
        <w:ind w:left="363" w:hanging="360"/>
      </w:pPr>
      <w:rPr>
        <w:rFonts w:ascii="Symbol" w:eastAsiaTheme="minorHAnsi" w:hAnsi="Symbol" w:cstheme="minorBidi" w:hint="default"/>
      </w:rPr>
    </w:lvl>
    <w:lvl w:ilvl="1" w:tplc="08130003" w:tentative="1">
      <w:start w:val="1"/>
      <w:numFmt w:val="bullet"/>
      <w:lvlText w:val="o"/>
      <w:lvlJc w:val="left"/>
      <w:pPr>
        <w:ind w:left="1083" w:hanging="360"/>
      </w:pPr>
      <w:rPr>
        <w:rFonts w:ascii="Courier New" w:hAnsi="Courier New" w:cs="Courier New" w:hint="default"/>
      </w:rPr>
    </w:lvl>
    <w:lvl w:ilvl="2" w:tplc="08130005" w:tentative="1">
      <w:start w:val="1"/>
      <w:numFmt w:val="bullet"/>
      <w:lvlText w:val=""/>
      <w:lvlJc w:val="left"/>
      <w:pPr>
        <w:ind w:left="1803" w:hanging="360"/>
      </w:pPr>
      <w:rPr>
        <w:rFonts w:ascii="Wingdings" w:hAnsi="Wingdings" w:hint="default"/>
      </w:rPr>
    </w:lvl>
    <w:lvl w:ilvl="3" w:tplc="08130001" w:tentative="1">
      <w:start w:val="1"/>
      <w:numFmt w:val="bullet"/>
      <w:lvlText w:val=""/>
      <w:lvlJc w:val="left"/>
      <w:pPr>
        <w:ind w:left="2523" w:hanging="360"/>
      </w:pPr>
      <w:rPr>
        <w:rFonts w:ascii="Symbol" w:hAnsi="Symbol" w:hint="default"/>
      </w:rPr>
    </w:lvl>
    <w:lvl w:ilvl="4" w:tplc="08130003" w:tentative="1">
      <w:start w:val="1"/>
      <w:numFmt w:val="bullet"/>
      <w:lvlText w:val="o"/>
      <w:lvlJc w:val="left"/>
      <w:pPr>
        <w:ind w:left="3243" w:hanging="360"/>
      </w:pPr>
      <w:rPr>
        <w:rFonts w:ascii="Courier New" w:hAnsi="Courier New" w:cs="Courier New" w:hint="default"/>
      </w:rPr>
    </w:lvl>
    <w:lvl w:ilvl="5" w:tplc="08130005" w:tentative="1">
      <w:start w:val="1"/>
      <w:numFmt w:val="bullet"/>
      <w:lvlText w:val=""/>
      <w:lvlJc w:val="left"/>
      <w:pPr>
        <w:ind w:left="3963" w:hanging="360"/>
      </w:pPr>
      <w:rPr>
        <w:rFonts w:ascii="Wingdings" w:hAnsi="Wingdings" w:hint="default"/>
      </w:rPr>
    </w:lvl>
    <w:lvl w:ilvl="6" w:tplc="08130001" w:tentative="1">
      <w:start w:val="1"/>
      <w:numFmt w:val="bullet"/>
      <w:lvlText w:val=""/>
      <w:lvlJc w:val="left"/>
      <w:pPr>
        <w:ind w:left="4683" w:hanging="360"/>
      </w:pPr>
      <w:rPr>
        <w:rFonts w:ascii="Symbol" w:hAnsi="Symbol" w:hint="default"/>
      </w:rPr>
    </w:lvl>
    <w:lvl w:ilvl="7" w:tplc="08130003" w:tentative="1">
      <w:start w:val="1"/>
      <w:numFmt w:val="bullet"/>
      <w:lvlText w:val="o"/>
      <w:lvlJc w:val="left"/>
      <w:pPr>
        <w:ind w:left="5403" w:hanging="360"/>
      </w:pPr>
      <w:rPr>
        <w:rFonts w:ascii="Courier New" w:hAnsi="Courier New" w:cs="Courier New" w:hint="default"/>
      </w:rPr>
    </w:lvl>
    <w:lvl w:ilvl="8" w:tplc="08130005" w:tentative="1">
      <w:start w:val="1"/>
      <w:numFmt w:val="bullet"/>
      <w:lvlText w:val=""/>
      <w:lvlJc w:val="left"/>
      <w:pPr>
        <w:ind w:left="6123" w:hanging="360"/>
      </w:pPr>
      <w:rPr>
        <w:rFonts w:ascii="Wingdings" w:hAnsi="Wingdings" w:hint="default"/>
      </w:rPr>
    </w:lvl>
  </w:abstractNum>
  <w:abstractNum w:abstractNumId="21" w15:restartNumberingAfterBreak="0">
    <w:nsid w:val="5E3A16D9"/>
    <w:multiLevelType w:val="hybridMultilevel"/>
    <w:tmpl w:val="7176161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2" w15:restartNumberingAfterBreak="0">
    <w:nsid w:val="64723374"/>
    <w:multiLevelType w:val="hybridMultilevel"/>
    <w:tmpl w:val="66FE9828"/>
    <w:lvl w:ilvl="0" w:tplc="E84ADC64">
      <w:start w:val="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7BE2A35"/>
    <w:multiLevelType w:val="hybridMultilevel"/>
    <w:tmpl w:val="C4EE8D74"/>
    <w:lvl w:ilvl="0" w:tplc="FF5E3D6C">
      <w:start w:val="8"/>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98267024">
    <w:abstractNumId w:val="1"/>
  </w:num>
  <w:num w:numId="2" w16cid:durableId="434907516">
    <w:abstractNumId w:val="2"/>
  </w:num>
  <w:num w:numId="3" w16cid:durableId="1712146960">
    <w:abstractNumId w:val="0"/>
  </w:num>
  <w:num w:numId="4" w16cid:durableId="1048721801">
    <w:abstractNumId w:val="3"/>
  </w:num>
  <w:num w:numId="5" w16cid:durableId="539972991">
    <w:abstractNumId w:val="4"/>
  </w:num>
  <w:num w:numId="6" w16cid:durableId="395325097">
    <w:abstractNumId w:val="5"/>
  </w:num>
  <w:num w:numId="7" w16cid:durableId="948701785">
    <w:abstractNumId w:val="6"/>
  </w:num>
  <w:num w:numId="8" w16cid:durableId="1105493967">
    <w:abstractNumId w:val="7"/>
  </w:num>
  <w:num w:numId="9" w16cid:durableId="1278751507">
    <w:abstractNumId w:val="8"/>
  </w:num>
  <w:num w:numId="10" w16cid:durableId="1872961316">
    <w:abstractNumId w:val="16"/>
  </w:num>
  <w:num w:numId="11" w16cid:durableId="1682589431">
    <w:abstractNumId w:val="13"/>
  </w:num>
  <w:num w:numId="12" w16cid:durableId="261765819">
    <w:abstractNumId w:val="9"/>
  </w:num>
  <w:num w:numId="13" w16cid:durableId="193465885">
    <w:abstractNumId w:val="20"/>
  </w:num>
  <w:num w:numId="14" w16cid:durableId="342781679">
    <w:abstractNumId w:val="10"/>
  </w:num>
  <w:num w:numId="15" w16cid:durableId="1961185545">
    <w:abstractNumId w:val="23"/>
  </w:num>
  <w:num w:numId="16" w16cid:durableId="1079205527">
    <w:abstractNumId w:val="11"/>
  </w:num>
  <w:num w:numId="17" w16cid:durableId="1319648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7722676">
    <w:abstractNumId w:val="17"/>
  </w:num>
  <w:num w:numId="19" w16cid:durableId="159322320">
    <w:abstractNumId w:val="12"/>
  </w:num>
  <w:num w:numId="20" w16cid:durableId="310453649">
    <w:abstractNumId w:val="15"/>
  </w:num>
  <w:num w:numId="21" w16cid:durableId="1912426780">
    <w:abstractNumId w:val="18"/>
  </w:num>
  <w:num w:numId="22" w16cid:durableId="571889136">
    <w:abstractNumId w:val="19"/>
  </w:num>
  <w:num w:numId="23" w16cid:durableId="1047535485">
    <w:abstractNumId w:val="14"/>
  </w:num>
  <w:num w:numId="24" w16cid:durableId="7418295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BF"/>
    <w:rsid w:val="000226D4"/>
    <w:rsid w:val="000307C3"/>
    <w:rsid w:val="00035A28"/>
    <w:rsid w:val="00043052"/>
    <w:rsid w:val="00043A4D"/>
    <w:rsid w:val="000567D3"/>
    <w:rsid w:val="00062A15"/>
    <w:rsid w:val="000B4210"/>
    <w:rsid w:val="000B5D00"/>
    <w:rsid w:val="000E047E"/>
    <w:rsid w:val="000E477C"/>
    <w:rsid w:val="000E55DD"/>
    <w:rsid w:val="000E6423"/>
    <w:rsid w:val="000E751D"/>
    <w:rsid w:val="00102396"/>
    <w:rsid w:val="00151279"/>
    <w:rsid w:val="00154BE0"/>
    <w:rsid w:val="001733E3"/>
    <w:rsid w:val="00185D8E"/>
    <w:rsid w:val="001C4B16"/>
    <w:rsid w:val="001C4F04"/>
    <w:rsid w:val="001E398B"/>
    <w:rsid w:val="002631C3"/>
    <w:rsid w:val="00274B63"/>
    <w:rsid w:val="00291149"/>
    <w:rsid w:val="002A7852"/>
    <w:rsid w:val="002B3B21"/>
    <w:rsid w:val="002B76CA"/>
    <w:rsid w:val="002D68C4"/>
    <w:rsid w:val="00317559"/>
    <w:rsid w:val="003227B5"/>
    <w:rsid w:val="0032498E"/>
    <w:rsid w:val="00364237"/>
    <w:rsid w:val="00365A9D"/>
    <w:rsid w:val="00380BDC"/>
    <w:rsid w:val="003B4A64"/>
    <w:rsid w:val="003F37EB"/>
    <w:rsid w:val="00414050"/>
    <w:rsid w:val="00415134"/>
    <w:rsid w:val="0041742B"/>
    <w:rsid w:val="004216F9"/>
    <w:rsid w:val="00427E6D"/>
    <w:rsid w:val="00432F88"/>
    <w:rsid w:val="00434D1B"/>
    <w:rsid w:val="004459BB"/>
    <w:rsid w:val="0045781F"/>
    <w:rsid w:val="004804BE"/>
    <w:rsid w:val="00480B04"/>
    <w:rsid w:val="00487CBA"/>
    <w:rsid w:val="00497016"/>
    <w:rsid w:val="004975D3"/>
    <w:rsid w:val="004A13FD"/>
    <w:rsid w:val="004B4BD3"/>
    <w:rsid w:val="004E3B7C"/>
    <w:rsid w:val="0052418D"/>
    <w:rsid w:val="005416FF"/>
    <w:rsid w:val="00545EB8"/>
    <w:rsid w:val="0055056D"/>
    <w:rsid w:val="0055057E"/>
    <w:rsid w:val="005506FA"/>
    <w:rsid w:val="0056689A"/>
    <w:rsid w:val="00577448"/>
    <w:rsid w:val="00582456"/>
    <w:rsid w:val="0059022A"/>
    <w:rsid w:val="005905A1"/>
    <w:rsid w:val="00590AD7"/>
    <w:rsid w:val="00597435"/>
    <w:rsid w:val="005B16BC"/>
    <w:rsid w:val="005C223E"/>
    <w:rsid w:val="005C24F6"/>
    <w:rsid w:val="005D306E"/>
    <w:rsid w:val="005E6497"/>
    <w:rsid w:val="00603452"/>
    <w:rsid w:val="006162EE"/>
    <w:rsid w:val="006427B4"/>
    <w:rsid w:val="0065019A"/>
    <w:rsid w:val="00661CAB"/>
    <w:rsid w:val="00666EBA"/>
    <w:rsid w:val="006B25BD"/>
    <w:rsid w:val="006B5773"/>
    <w:rsid w:val="006C437C"/>
    <w:rsid w:val="006D350B"/>
    <w:rsid w:val="006E2FC8"/>
    <w:rsid w:val="006F4080"/>
    <w:rsid w:val="00742BE5"/>
    <w:rsid w:val="00746923"/>
    <w:rsid w:val="00754B08"/>
    <w:rsid w:val="007607A5"/>
    <w:rsid w:val="00763279"/>
    <w:rsid w:val="00770C02"/>
    <w:rsid w:val="007B437E"/>
    <w:rsid w:val="007C18F1"/>
    <w:rsid w:val="007C220D"/>
    <w:rsid w:val="007C3243"/>
    <w:rsid w:val="007C4AD5"/>
    <w:rsid w:val="007C546E"/>
    <w:rsid w:val="007E06CA"/>
    <w:rsid w:val="007F5D04"/>
    <w:rsid w:val="008004D8"/>
    <w:rsid w:val="008046E4"/>
    <w:rsid w:val="00823016"/>
    <w:rsid w:val="008307A8"/>
    <w:rsid w:val="00872B3B"/>
    <w:rsid w:val="0088779B"/>
    <w:rsid w:val="008913B5"/>
    <w:rsid w:val="008B76CA"/>
    <w:rsid w:val="008C1601"/>
    <w:rsid w:val="008D3344"/>
    <w:rsid w:val="008F780A"/>
    <w:rsid w:val="009078C1"/>
    <w:rsid w:val="009205F1"/>
    <w:rsid w:val="00925587"/>
    <w:rsid w:val="00944B3B"/>
    <w:rsid w:val="00995B06"/>
    <w:rsid w:val="00996ED0"/>
    <w:rsid w:val="009A40C7"/>
    <w:rsid w:val="009C26E8"/>
    <w:rsid w:val="009D7C39"/>
    <w:rsid w:val="009F1CE8"/>
    <w:rsid w:val="00A131D3"/>
    <w:rsid w:val="00A168DE"/>
    <w:rsid w:val="00A22F85"/>
    <w:rsid w:val="00A37C41"/>
    <w:rsid w:val="00A5520E"/>
    <w:rsid w:val="00A76650"/>
    <w:rsid w:val="00A95DFE"/>
    <w:rsid w:val="00AE5271"/>
    <w:rsid w:val="00B03663"/>
    <w:rsid w:val="00B03F76"/>
    <w:rsid w:val="00B05679"/>
    <w:rsid w:val="00B14FF2"/>
    <w:rsid w:val="00B61A2B"/>
    <w:rsid w:val="00B628E9"/>
    <w:rsid w:val="00B73263"/>
    <w:rsid w:val="00B753C1"/>
    <w:rsid w:val="00B9459B"/>
    <w:rsid w:val="00BB49EC"/>
    <w:rsid w:val="00BD3138"/>
    <w:rsid w:val="00BE40E4"/>
    <w:rsid w:val="00C02D0E"/>
    <w:rsid w:val="00C10AA0"/>
    <w:rsid w:val="00C10DEB"/>
    <w:rsid w:val="00C30597"/>
    <w:rsid w:val="00C3688D"/>
    <w:rsid w:val="00C54692"/>
    <w:rsid w:val="00C856D8"/>
    <w:rsid w:val="00CB0A57"/>
    <w:rsid w:val="00CD17D2"/>
    <w:rsid w:val="00CE14C4"/>
    <w:rsid w:val="00CF4263"/>
    <w:rsid w:val="00CF463D"/>
    <w:rsid w:val="00D07DBF"/>
    <w:rsid w:val="00D37F2D"/>
    <w:rsid w:val="00D44FBD"/>
    <w:rsid w:val="00D614FD"/>
    <w:rsid w:val="00DA5A38"/>
    <w:rsid w:val="00DD5687"/>
    <w:rsid w:val="00DE7496"/>
    <w:rsid w:val="00E26DAE"/>
    <w:rsid w:val="00E402F8"/>
    <w:rsid w:val="00E45ED7"/>
    <w:rsid w:val="00E53C02"/>
    <w:rsid w:val="00E66B2C"/>
    <w:rsid w:val="00E77B08"/>
    <w:rsid w:val="00E92D53"/>
    <w:rsid w:val="00EC0DF4"/>
    <w:rsid w:val="00ED787E"/>
    <w:rsid w:val="00F24619"/>
    <w:rsid w:val="00F34793"/>
    <w:rsid w:val="00F35C65"/>
    <w:rsid w:val="00F64BB6"/>
    <w:rsid w:val="00F6641D"/>
    <w:rsid w:val="00F6770B"/>
    <w:rsid w:val="00F97833"/>
    <w:rsid w:val="00FB53AD"/>
    <w:rsid w:val="00FB752A"/>
    <w:rsid w:val="00FC723A"/>
    <w:rsid w:val="00FD2020"/>
    <w:rsid w:val="00FE54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7570F"/>
  <w15:docId w15:val="{BD561CD8-F35D-47ED-8BBC-392D9686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056D"/>
    <w:rPr>
      <w:rFonts w:asciiTheme="minorHAnsi" w:hAnsiTheme="minorHAnsi"/>
      <w:sz w:val="22"/>
      <w:lang w:val="nl-NL" w:eastAsia="nl-NL"/>
    </w:rPr>
  </w:style>
  <w:style w:type="paragraph" w:styleId="Kop1">
    <w:name w:val="heading 1"/>
    <w:basedOn w:val="Standaard"/>
    <w:next w:val="Standaard"/>
    <w:qFormat/>
    <w:pPr>
      <w:keepNext/>
      <w:numPr>
        <w:numId w:val="1"/>
      </w:numPr>
      <w:spacing w:before="240" w:after="240"/>
      <w:outlineLvl w:val="0"/>
    </w:pPr>
    <w:rPr>
      <w:b/>
      <w:kern w:val="28"/>
    </w:rPr>
  </w:style>
  <w:style w:type="paragraph" w:styleId="Kop2">
    <w:name w:val="heading 2"/>
    <w:basedOn w:val="Standaard"/>
    <w:next w:val="Standaard"/>
    <w:qFormat/>
    <w:pPr>
      <w:keepNext/>
      <w:numPr>
        <w:ilvl w:val="1"/>
        <w:numId w:val="1"/>
      </w:numPr>
      <w:spacing w:before="240" w:after="240"/>
      <w:outlineLvl w:val="1"/>
    </w:pPr>
    <w:rPr>
      <w:i/>
    </w:rPr>
  </w:style>
  <w:style w:type="paragraph" w:styleId="Kop3">
    <w:name w:val="heading 3"/>
    <w:basedOn w:val="Standaard"/>
    <w:next w:val="Standaard"/>
    <w:qFormat/>
    <w:pPr>
      <w:keepNext/>
      <w:numPr>
        <w:ilvl w:val="2"/>
        <w:numId w:val="1"/>
      </w:numPr>
      <w:spacing w:before="240" w:after="240"/>
      <w:outlineLvl w:val="2"/>
    </w:pPr>
  </w:style>
  <w:style w:type="paragraph" w:styleId="Kop4">
    <w:name w:val="heading 4"/>
    <w:basedOn w:val="Standaard"/>
    <w:next w:val="Standaard"/>
    <w:qFormat/>
    <w:pPr>
      <w:keepNext/>
      <w:numPr>
        <w:ilvl w:val="3"/>
        <w:numId w:val="1"/>
      </w:numPr>
      <w:spacing w:before="240" w:after="60"/>
      <w:outlineLvl w:val="3"/>
    </w:pPr>
    <w:rPr>
      <w:rFonts w:ascii="Helvetica" w:hAnsi="Helvetica"/>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character" w:styleId="Paginanummer">
    <w:name w:val="page number"/>
    <w:basedOn w:val="Standaardalinea-lettertype"/>
  </w:style>
  <w:style w:type="paragraph" w:styleId="Lijstopsomteken2">
    <w:name w:val="List Bullet 2"/>
    <w:basedOn w:val="Standaard"/>
    <w:autoRedefine/>
    <w:pPr>
      <w:numPr>
        <w:numId w:val="9"/>
      </w:numPr>
    </w:pPr>
  </w:style>
  <w:style w:type="paragraph" w:customStyle="1" w:styleId="Nummers">
    <w:name w:val="Nummers"/>
    <w:basedOn w:val="Standaard"/>
    <w:pPr>
      <w:numPr>
        <w:numId w:val="2"/>
      </w:numPr>
    </w:pPr>
  </w:style>
  <w:style w:type="table" w:styleId="Tabelraster">
    <w:name w:val="Table Grid"/>
    <w:basedOn w:val="Standaardtabel"/>
    <w:uiPriority w:val="39"/>
    <w:rsid w:val="00E26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23016"/>
    <w:rPr>
      <w:rFonts w:ascii="Tahoma" w:hAnsi="Tahoma" w:cs="Tahoma"/>
      <w:sz w:val="16"/>
      <w:szCs w:val="16"/>
    </w:rPr>
  </w:style>
  <w:style w:type="character" w:customStyle="1" w:styleId="BallontekstChar">
    <w:name w:val="Ballontekst Char"/>
    <w:basedOn w:val="Standaardalinea-lettertype"/>
    <w:link w:val="Ballontekst"/>
    <w:rsid w:val="00823016"/>
    <w:rPr>
      <w:rFonts w:ascii="Tahoma" w:hAnsi="Tahoma" w:cs="Tahoma"/>
      <w:sz w:val="16"/>
      <w:szCs w:val="16"/>
      <w:lang w:val="nl-NL" w:eastAsia="nl-NL"/>
    </w:rPr>
  </w:style>
  <w:style w:type="paragraph" w:styleId="Lijstalinea">
    <w:name w:val="List Paragraph"/>
    <w:basedOn w:val="Standaard"/>
    <w:uiPriority w:val="34"/>
    <w:qFormat/>
    <w:rsid w:val="00102396"/>
    <w:pPr>
      <w:ind w:left="720"/>
      <w:contextualSpacing/>
    </w:pPr>
  </w:style>
  <w:style w:type="character" w:styleId="Hyperlink">
    <w:name w:val="Hyperlink"/>
    <w:basedOn w:val="Standaardalinea-lettertype"/>
    <w:rsid w:val="006427B4"/>
    <w:rPr>
      <w:color w:val="0000FF" w:themeColor="hyperlink"/>
      <w:u w:val="single"/>
    </w:rPr>
  </w:style>
  <w:style w:type="character" w:styleId="GevolgdeHyperlink">
    <w:name w:val="FollowedHyperlink"/>
    <w:basedOn w:val="Standaardalinea-lettertype"/>
    <w:rsid w:val="006427B4"/>
    <w:rPr>
      <w:color w:val="800080" w:themeColor="followedHyperlink"/>
      <w:u w:val="single"/>
    </w:rPr>
  </w:style>
  <w:style w:type="character" w:styleId="Verwijzingopmerking">
    <w:name w:val="annotation reference"/>
    <w:basedOn w:val="Standaardalinea-lettertype"/>
    <w:semiHidden/>
    <w:unhideWhenUsed/>
    <w:rsid w:val="00BE40E4"/>
    <w:rPr>
      <w:sz w:val="16"/>
      <w:szCs w:val="16"/>
    </w:rPr>
  </w:style>
  <w:style w:type="paragraph" w:styleId="Tekstopmerking">
    <w:name w:val="annotation text"/>
    <w:basedOn w:val="Standaard"/>
    <w:link w:val="TekstopmerkingChar"/>
    <w:semiHidden/>
    <w:unhideWhenUsed/>
    <w:rsid w:val="00BE40E4"/>
  </w:style>
  <w:style w:type="character" w:customStyle="1" w:styleId="TekstopmerkingChar">
    <w:name w:val="Tekst opmerking Char"/>
    <w:basedOn w:val="Standaardalinea-lettertype"/>
    <w:link w:val="Tekstopmerking"/>
    <w:semiHidden/>
    <w:rsid w:val="00BE40E4"/>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E40E4"/>
    <w:rPr>
      <w:b/>
      <w:bCs/>
    </w:rPr>
  </w:style>
  <w:style w:type="character" w:customStyle="1" w:styleId="OnderwerpvanopmerkingChar">
    <w:name w:val="Onderwerp van opmerking Char"/>
    <w:basedOn w:val="TekstopmerkingChar"/>
    <w:link w:val="Onderwerpvanopmerking"/>
    <w:semiHidden/>
    <w:rsid w:val="00BE40E4"/>
    <w:rPr>
      <w:rFonts w:ascii="Verdana" w:hAnsi="Verdana"/>
      <w:b/>
      <w:bCs/>
      <w:lang w:val="nl-NL" w:eastAsia="nl-NL"/>
    </w:rPr>
  </w:style>
  <w:style w:type="paragraph" w:styleId="Revisie">
    <w:name w:val="Revision"/>
    <w:hidden/>
    <w:uiPriority w:val="99"/>
    <w:semiHidden/>
    <w:rsid w:val="00BE40E4"/>
    <w:rPr>
      <w:rFonts w:ascii="Verdana" w:hAnsi="Verdana"/>
      <w:lang w:val="nl-NL" w:eastAsia="nl-NL"/>
    </w:rPr>
  </w:style>
  <w:style w:type="character" w:styleId="Onopgelostemelding">
    <w:name w:val="Unresolved Mention"/>
    <w:basedOn w:val="Standaardalinea-lettertype"/>
    <w:uiPriority w:val="99"/>
    <w:semiHidden/>
    <w:unhideWhenUsed/>
    <w:rsid w:val="00746923"/>
    <w:rPr>
      <w:color w:val="605E5C"/>
      <w:shd w:val="clear" w:color="auto" w:fill="E1DFDD"/>
    </w:rPr>
  </w:style>
  <w:style w:type="numbering" w:customStyle="1" w:styleId="Huidigelijst1">
    <w:name w:val="Huidige lijst1"/>
    <w:uiPriority w:val="99"/>
    <w:rsid w:val="005D306E"/>
    <w:pPr>
      <w:numPr>
        <w:numId w:val="23"/>
      </w:numPr>
    </w:pPr>
  </w:style>
  <w:style w:type="character" w:styleId="Nadruk">
    <w:name w:val="Emphasis"/>
    <w:basedOn w:val="Standaardalinea-lettertype"/>
    <w:uiPriority w:val="20"/>
    <w:qFormat/>
    <w:rsid w:val="000E75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35933">
      <w:bodyDiv w:val="1"/>
      <w:marLeft w:val="0"/>
      <w:marRight w:val="0"/>
      <w:marTop w:val="0"/>
      <w:marBottom w:val="0"/>
      <w:divBdr>
        <w:top w:val="none" w:sz="0" w:space="0" w:color="auto"/>
        <w:left w:val="none" w:sz="0" w:space="0" w:color="auto"/>
        <w:bottom w:val="none" w:sz="0" w:space="0" w:color="auto"/>
        <w:right w:val="none" w:sz="0" w:space="0" w:color="auto"/>
      </w:divBdr>
    </w:div>
    <w:div w:id="328414274">
      <w:bodyDiv w:val="1"/>
      <w:marLeft w:val="0"/>
      <w:marRight w:val="0"/>
      <w:marTop w:val="0"/>
      <w:marBottom w:val="0"/>
      <w:divBdr>
        <w:top w:val="none" w:sz="0" w:space="0" w:color="auto"/>
        <w:left w:val="none" w:sz="0" w:space="0" w:color="auto"/>
        <w:bottom w:val="none" w:sz="0" w:space="0" w:color="auto"/>
        <w:right w:val="none" w:sz="0" w:space="0" w:color="auto"/>
      </w:divBdr>
    </w:div>
    <w:div w:id="372997678">
      <w:bodyDiv w:val="1"/>
      <w:marLeft w:val="0"/>
      <w:marRight w:val="0"/>
      <w:marTop w:val="0"/>
      <w:marBottom w:val="0"/>
      <w:divBdr>
        <w:top w:val="none" w:sz="0" w:space="0" w:color="auto"/>
        <w:left w:val="none" w:sz="0" w:space="0" w:color="auto"/>
        <w:bottom w:val="none" w:sz="0" w:space="0" w:color="auto"/>
        <w:right w:val="none" w:sz="0" w:space="0" w:color="auto"/>
      </w:divBdr>
    </w:div>
    <w:div w:id="439302956">
      <w:bodyDiv w:val="1"/>
      <w:marLeft w:val="0"/>
      <w:marRight w:val="0"/>
      <w:marTop w:val="0"/>
      <w:marBottom w:val="0"/>
      <w:divBdr>
        <w:top w:val="none" w:sz="0" w:space="0" w:color="auto"/>
        <w:left w:val="none" w:sz="0" w:space="0" w:color="auto"/>
        <w:bottom w:val="none" w:sz="0" w:space="0" w:color="auto"/>
        <w:right w:val="none" w:sz="0" w:space="0" w:color="auto"/>
      </w:divBdr>
    </w:div>
    <w:div w:id="661352977">
      <w:bodyDiv w:val="1"/>
      <w:marLeft w:val="0"/>
      <w:marRight w:val="0"/>
      <w:marTop w:val="0"/>
      <w:marBottom w:val="0"/>
      <w:divBdr>
        <w:top w:val="none" w:sz="0" w:space="0" w:color="auto"/>
        <w:left w:val="none" w:sz="0" w:space="0" w:color="auto"/>
        <w:bottom w:val="none" w:sz="0" w:space="0" w:color="auto"/>
        <w:right w:val="none" w:sz="0" w:space="0" w:color="auto"/>
      </w:divBdr>
    </w:div>
    <w:div w:id="670374577">
      <w:bodyDiv w:val="1"/>
      <w:marLeft w:val="0"/>
      <w:marRight w:val="0"/>
      <w:marTop w:val="0"/>
      <w:marBottom w:val="0"/>
      <w:divBdr>
        <w:top w:val="none" w:sz="0" w:space="0" w:color="auto"/>
        <w:left w:val="none" w:sz="0" w:space="0" w:color="auto"/>
        <w:bottom w:val="none" w:sz="0" w:space="0" w:color="auto"/>
        <w:right w:val="none" w:sz="0" w:space="0" w:color="auto"/>
      </w:divBdr>
    </w:div>
    <w:div w:id="670983330">
      <w:bodyDiv w:val="1"/>
      <w:marLeft w:val="0"/>
      <w:marRight w:val="0"/>
      <w:marTop w:val="0"/>
      <w:marBottom w:val="0"/>
      <w:divBdr>
        <w:top w:val="none" w:sz="0" w:space="0" w:color="auto"/>
        <w:left w:val="none" w:sz="0" w:space="0" w:color="auto"/>
        <w:bottom w:val="none" w:sz="0" w:space="0" w:color="auto"/>
        <w:right w:val="none" w:sz="0" w:space="0" w:color="auto"/>
      </w:divBdr>
      <w:divsChild>
        <w:div w:id="1975478936">
          <w:marLeft w:val="0"/>
          <w:marRight w:val="0"/>
          <w:marTop w:val="0"/>
          <w:marBottom w:val="0"/>
          <w:divBdr>
            <w:top w:val="none" w:sz="0" w:space="0" w:color="auto"/>
            <w:left w:val="none" w:sz="0" w:space="0" w:color="auto"/>
            <w:bottom w:val="none" w:sz="0" w:space="0" w:color="auto"/>
            <w:right w:val="none" w:sz="0" w:space="0" w:color="auto"/>
          </w:divBdr>
        </w:div>
      </w:divsChild>
    </w:div>
    <w:div w:id="705057514">
      <w:bodyDiv w:val="1"/>
      <w:marLeft w:val="0"/>
      <w:marRight w:val="0"/>
      <w:marTop w:val="0"/>
      <w:marBottom w:val="0"/>
      <w:divBdr>
        <w:top w:val="none" w:sz="0" w:space="0" w:color="auto"/>
        <w:left w:val="none" w:sz="0" w:space="0" w:color="auto"/>
        <w:bottom w:val="none" w:sz="0" w:space="0" w:color="auto"/>
        <w:right w:val="none" w:sz="0" w:space="0" w:color="auto"/>
      </w:divBdr>
    </w:div>
    <w:div w:id="833568412">
      <w:bodyDiv w:val="1"/>
      <w:marLeft w:val="0"/>
      <w:marRight w:val="0"/>
      <w:marTop w:val="0"/>
      <w:marBottom w:val="0"/>
      <w:divBdr>
        <w:top w:val="none" w:sz="0" w:space="0" w:color="auto"/>
        <w:left w:val="none" w:sz="0" w:space="0" w:color="auto"/>
        <w:bottom w:val="none" w:sz="0" w:space="0" w:color="auto"/>
        <w:right w:val="none" w:sz="0" w:space="0" w:color="auto"/>
      </w:divBdr>
      <w:divsChild>
        <w:div w:id="2094889407">
          <w:marLeft w:val="0"/>
          <w:marRight w:val="0"/>
          <w:marTop w:val="0"/>
          <w:marBottom w:val="0"/>
          <w:divBdr>
            <w:top w:val="none" w:sz="0" w:space="0" w:color="auto"/>
            <w:left w:val="none" w:sz="0" w:space="0" w:color="auto"/>
            <w:bottom w:val="none" w:sz="0" w:space="0" w:color="auto"/>
            <w:right w:val="none" w:sz="0" w:space="0" w:color="auto"/>
          </w:divBdr>
        </w:div>
        <w:div w:id="961957792">
          <w:marLeft w:val="0"/>
          <w:marRight w:val="0"/>
          <w:marTop w:val="0"/>
          <w:marBottom w:val="0"/>
          <w:divBdr>
            <w:top w:val="none" w:sz="0" w:space="0" w:color="auto"/>
            <w:left w:val="none" w:sz="0" w:space="0" w:color="auto"/>
            <w:bottom w:val="none" w:sz="0" w:space="0" w:color="auto"/>
            <w:right w:val="none" w:sz="0" w:space="0" w:color="auto"/>
          </w:divBdr>
        </w:div>
      </w:divsChild>
    </w:div>
    <w:div w:id="838429561">
      <w:bodyDiv w:val="1"/>
      <w:marLeft w:val="0"/>
      <w:marRight w:val="0"/>
      <w:marTop w:val="0"/>
      <w:marBottom w:val="0"/>
      <w:divBdr>
        <w:top w:val="none" w:sz="0" w:space="0" w:color="auto"/>
        <w:left w:val="none" w:sz="0" w:space="0" w:color="auto"/>
        <w:bottom w:val="none" w:sz="0" w:space="0" w:color="auto"/>
        <w:right w:val="none" w:sz="0" w:space="0" w:color="auto"/>
      </w:divBdr>
      <w:divsChild>
        <w:div w:id="177042998">
          <w:marLeft w:val="0"/>
          <w:marRight w:val="0"/>
          <w:marTop w:val="0"/>
          <w:marBottom w:val="0"/>
          <w:divBdr>
            <w:top w:val="none" w:sz="0" w:space="0" w:color="auto"/>
            <w:left w:val="none" w:sz="0" w:space="0" w:color="auto"/>
            <w:bottom w:val="none" w:sz="0" w:space="0" w:color="auto"/>
            <w:right w:val="none" w:sz="0" w:space="0" w:color="auto"/>
          </w:divBdr>
        </w:div>
        <w:div w:id="516383936">
          <w:marLeft w:val="0"/>
          <w:marRight w:val="0"/>
          <w:marTop w:val="0"/>
          <w:marBottom w:val="0"/>
          <w:divBdr>
            <w:top w:val="none" w:sz="0" w:space="0" w:color="auto"/>
            <w:left w:val="none" w:sz="0" w:space="0" w:color="auto"/>
            <w:bottom w:val="none" w:sz="0" w:space="0" w:color="auto"/>
            <w:right w:val="none" w:sz="0" w:space="0" w:color="auto"/>
          </w:divBdr>
        </w:div>
      </w:divsChild>
    </w:div>
    <w:div w:id="989558398">
      <w:bodyDiv w:val="1"/>
      <w:marLeft w:val="0"/>
      <w:marRight w:val="0"/>
      <w:marTop w:val="0"/>
      <w:marBottom w:val="0"/>
      <w:divBdr>
        <w:top w:val="none" w:sz="0" w:space="0" w:color="auto"/>
        <w:left w:val="none" w:sz="0" w:space="0" w:color="auto"/>
        <w:bottom w:val="none" w:sz="0" w:space="0" w:color="auto"/>
        <w:right w:val="none" w:sz="0" w:space="0" w:color="auto"/>
      </w:divBdr>
    </w:div>
    <w:div w:id="1326131620">
      <w:bodyDiv w:val="1"/>
      <w:marLeft w:val="0"/>
      <w:marRight w:val="0"/>
      <w:marTop w:val="0"/>
      <w:marBottom w:val="0"/>
      <w:divBdr>
        <w:top w:val="none" w:sz="0" w:space="0" w:color="auto"/>
        <w:left w:val="none" w:sz="0" w:space="0" w:color="auto"/>
        <w:bottom w:val="none" w:sz="0" w:space="0" w:color="auto"/>
        <w:right w:val="none" w:sz="0" w:space="0" w:color="auto"/>
      </w:divBdr>
    </w:div>
    <w:div w:id="1361735775">
      <w:bodyDiv w:val="1"/>
      <w:marLeft w:val="0"/>
      <w:marRight w:val="0"/>
      <w:marTop w:val="0"/>
      <w:marBottom w:val="0"/>
      <w:divBdr>
        <w:top w:val="none" w:sz="0" w:space="0" w:color="auto"/>
        <w:left w:val="none" w:sz="0" w:space="0" w:color="auto"/>
        <w:bottom w:val="none" w:sz="0" w:space="0" w:color="auto"/>
        <w:right w:val="none" w:sz="0" w:space="0" w:color="auto"/>
      </w:divBdr>
    </w:div>
    <w:div w:id="1698310236">
      <w:bodyDiv w:val="1"/>
      <w:marLeft w:val="0"/>
      <w:marRight w:val="0"/>
      <w:marTop w:val="0"/>
      <w:marBottom w:val="0"/>
      <w:divBdr>
        <w:top w:val="none" w:sz="0" w:space="0" w:color="auto"/>
        <w:left w:val="none" w:sz="0" w:space="0" w:color="auto"/>
        <w:bottom w:val="none" w:sz="0" w:space="0" w:color="auto"/>
        <w:right w:val="none" w:sz="0" w:space="0" w:color="auto"/>
      </w:divBdr>
    </w:div>
    <w:div w:id="1795784452">
      <w:bodyDiv w:val="1"/>
      <w:marLeft w:val="0"/>
      <w:marRight w:val="0"/>
      <w:marTop w:val="0"/>
      <w:marBottom w:val="0"/>
      <w:divBdr>
        <w:top w:val="none" w:sz="0" w:space="0" w:color="auto"/>
        <w:left w:val="none" w:sz="0" w:space="0" w:color="auto"/>
        <w:bottom w:val="none" w:sz="0" w:space="0" w:color="auto"/>
        <w:right w:val="none" w:sz="0" w:space="0" w:color="auto"/>
      </w:divBdr>
    </w:div>
    <w:div w:id="19305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8.jpeg"/><Relationship Id="rId11" Type="http://schemas.openxmlformats.org/officeDocument/2006/relationships/hyperlink" Target="https://youtu.be/zXEq-QO3xTg"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a%20en%20Rik\AppData\Local\Packages\Microsoft.MicrosoftEdge_8wekyb3d8bbwe\TempState\Downloads\Sjabloon%20LV%20met%20doelen%20ZILL%20(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5DAA6-E93E-4545-AA91-B8F9386D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LV met doelen ZILL (1).dotx</Template>
  <TotalTime>4</TotalTime>
  <Pages>61</Pages>
  <Words>2024</Words>
  <Characters>11132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c:creator>
  <cp:lastModifiedBy>Lieselot De Baets</cp:lastModifiedBy>
  <cp:revision>3</cp:revision>
  <cp:lastPrinted>1998-10-06T07:09:00Z</cp:lastPrinted>
  <dcterms:created xsi:type="dcterms:W3CDTF">2023-01-10T09:39:00Z</dcterms:created>
  <dcterms:modified xsi:type="dcterms:W3CDTF">2023-01-10T09:41:00Z</dcterms:modified>
</cp:coreProperties>
</file>